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63546E" w:rsidRPr="00ED7F64" w:rsidRDefault="00915E6A" w:rsidP="0063546E">
      <w:pPr>
        <w:jc w:val="center"/>
        <w:rPr>
          <w:rFonts w:ascii="Arial" w:hAnsi="Arial" w:cs="Arial"/>
          <w:sz w:val="18"/>
          <w:szCs w:val="18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033063D6" wp14:editId="7272C14F">
            <wp:extent cx="2933700" cy="312420"/>
            <wp:effectExtent l="0" t="0" r="0" b="0"/>
            <wp:docPr id="3" name="Kép 2" descr="Altherm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Altherm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46E" w:rsidRPr="00ED7F64">
        <w:rPr>
          <w:rFonts w:ascii="Arial" w:hAnsi="Arial" w:cs="Arial"/>
          <w:sz w:val="18"/>
          <w:szCs w:val="18"/>
        </w:rPr>
        <w:tab/>
      </w:r>
      <w:r w:rsidR="0063546E" w:rsidRPr="00ED7F64">
        <w:rPr>
          <w:rFonts w:ascii="Arial" w:hAnsi="Arial" w:cs="Arial"/>
          <w:sz w:val="18"/>
          <w:szCs w:val="18"/>
        </w:rPr>
        <w:tab/>
      </w: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inline distT="0" distB="0" distL="0" distR="0" wp14:anchorId="376EF93A" wp14:editId="375BE47D">
            <wp:extent cx="1866900" cy="457200"/>
            <wp:effectExtent l="0" t="0" r="0" b="0"/>
            <wp:docPr id="2" name="Kép 3" descr="Alternconsul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Alternconsul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B1" w:rsidRPr="00ED7F64" w:rsidRDefault="00CA37B1" w:rsidP="00077333">
      <w:pPr>
        <w:jc w:val="right"/>
        <w:rPr>
          <w:rFonts w:ascii="Arial" w:hAnsi="Arial" w:cs="Arial"/>
          <w:sz w:val="18"/>
          <w:szCs w:val="18"/>
        </w:rPr>
      </w:pPr>
    </w:p>
    <w:p w:rsidR="00DF1B0E" w:rsidRPr="00ED7F64" w:rsidRDefault="00133B77" w:rsidP="00137051">
      <w:pPr>
        <w:suppressAutoHyphens w:val="0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Egyik cs</w:t>
      </w:r>
      <w:r w:rsidR="00B91E12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aládi 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cégünk</w:t>
      </w:r>
      <w:r w:rsidR="00B91E12" w:rsidRPr="00ED7F64">
        <w:rPr>
          <w:rFonts w:ascii="Arial" w:eastAsia="Calibri" w:hAnsi="Arial" w:cs="Arial"/>
          <w:bCs/>
          <w:sz w:val="18"/>
          <w:szCs w:val="18"/>
          <w:lang w:eastAsia="en-US"/>
        </w:rPr>
        <w:t>, a</w:t>
      </w:r>
      <w:r w:rsidR="00137051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z </w:t>
      </w:r>
      <w:r w:rsidR="00137051" w:rsidRPr="00ED7F64">
        <w:rPr>
          <w:rFonts w:ascii="Arial" w:eastAsia="Calibri" w:hAnsi="Arial" w:cs="Arial"/>
          <w:b/>
          <w:bCs/>
          <w:sz w:val="18"/>
          <w:szCs w:val="18"/>
          <w:u w:val="single"/>
          <w:lang w:eastAsia="en-US"/>
        </w:rPr>
        <w:t>Alternconsult Kft</w:t>
      </w:r>
      <w:r w:rsidR="00B91E12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. </w:t>
      </w:r>
      <w:r w:rsidR="00DC21D1" w:rsidRPr="00ED7F64">
        <w:rPr>
          <w:rFonts w:ascii="Arial" w:eastAsia="Calibri" w:hAnsi="Arial" w:cs="Arial"/>
          <w:bCs/>
          <w:sz w:val="18"/>
          <w:szCs w:val="18"/>
          <w:lang w:eastAsia="en-US"/>
        </w:rPr>
        <w:t>(</w:t>
      </w:r>
      <w:hyperlink r:id="rId10" w:history="1">
        <w:r w:rsidR="00DC21D1" w:rsidRPr="00ED7F64">
          <w:rPr>
            <w:rStyle w:val="Hiperhivatkozs"/>
            <w:rFonts w:ascii="Arial" w:eastAsia="Calibri" w:hAnsi="Arial" w:cs="Arial"/>
            <w:bCs/>
            <w:sz w:val="18"/>
            <w:szCs w:val="18"/>
            <w:lang w:eastAsia="en-US"/>
          </w:rPr>
          <w:t>www.alternconsult.hu</w:t>
        </w:r>
      </w:hyperlink>
      <w:r w:rsidR="00DC21D1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) 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feladat</w:t>
      </w:r>
      <w:r w:rsidR="00B91E12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a, hogy nemzetközi </w:t>
      </w:r>
      <w:r w:rsidR="00CB2D3B" w:rsidRPr="00ED7F64">
        <w:rPr>
          <w:rFonts w:ascii="Arial" w:eastAsia="Calibri" w:hAnsi="Arial" w:cs="Arial"/>
          <w:bCs/>
          <w:sz w:val="18"/>
          <w:szCs w:val="18"/>
          <w:lang w:eastAsia="en-US"/>
        </w:rPr>
        <w:t>(francia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r w:rsidR="00CB2D3B" w:rsidRPr="00ED7F64">
        <w:rPr>
          <w:rFonts w:ascii="Arial" w:eastAsia="Calibri" w:hAnsi="Arial" w:cs="Arial"/>
          <w:bCs/>
          <w:sz w:val="18"/>
          <w:szCs w:val="18"/>
          <w:lang w:eastAsia="en-US"/>
        </w:rPr>
        <w:t>holland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r w:rsidR="00CB2D3B" w:rsidRPr="00ED7F64">
        <w:rPr>
          <w:rFonts w:ascii="Arial" w:eastAsia="Calibri" w:hAnsi="Arial" w:cs="Arial"/>
          <w:bCs/>
          <w:sz w:val="18"/>
          <w:szCs w:val="18"/>
          <w:lang w:eastAsia="en-US"/>
        </w:rPr>
        <w:t>dán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r w:rsidR="0073291D" w:rsidRPr="00ED7F64">
        <w:rPr>
          <w:rFonts w:ascii="Arial" w:eastAsia="Calibri" w:hAnsi="Arial" w:cs="Arial"/>
          <w:bCs/>
          <w:sz w:val="18"/>
          <w:szCs w:val="18"/>
          <w:lang w:eastAsia="en-US"/>
        </w:rPr>
        <w:t>szerb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, amerikai, német, svéd, japán</w:t>
      </w:r>
      <w:r w:rsidR="00CB2D3B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) </w:t>
      </w:r>
      <w:r w:rsidR="00137051" w:rsidRPr="00ED7F64">
        <w:rPr>
          <w:rFonts w:ascii="Arial" w:eastAsia="Calibri" w:hAnsi="Arial" w:cs="Arial"/>
          <w:bCs/>
          <w:sz w:val="18"/>
          <w:szCs w:val="18"/>
          <w:lang w:eastAsia="en-US"/>
        </w:rPr>
        <w:t>tudásanyag</w:t>
      </w:r>
      <w:r w:rsidR="00137051" w:rsidRPr="00ED7F64">
        <w:rPr>
          <w:rFonts w:ascii="Arial" w:eastAsia="Calibri" w:hAnsi="Arial" w:cs="Arial"/>
          <w:sz w:val="18"/>
          <w:szCs w:val="18"/>
          <w:lang w:eastAsia="en-US"/>
        </w:rPr>
        <w:t xml:space="preserve"> alapján</w:t>
      </w:r>
      <w:r w:rsidR="00B91E12" w:rsidRPr="00ED7F64">
        <w:rPr>
          <w:rFonts w:ascii="Arial" w:eastAsia="Calibri" w:hAnsi="Arial" w:cs="Arial"/>
          <w:sz w:val="18"/>
          <w:szCs w:val="18"/>
          <w:lang w:eastAsia="en-US"/>
        </w:rPr>
        <w:t xml:space="preserve"> és saját szakembereink segítségével </w:t>
      </w:r>
      <w:r w:rsidR="00DC2F02" w:rsidRPr="00ED7F64">
        <w:rPr>
          <w:rFonts w:ascii="Arial" w:eastAsia="Calibri" w:hAnsi="Arial" w:cs="Arial"/>
          <w:sz w:val="18"/>
          <w:szCs w:val="18"/>
          <w:lang w:eastAsia="en-US"/>
        </w:rPr>
        <w:t xml:space="preserve">együtt </w:t>
      </w:r>
      <w:r w:rsidR="0074378E" w:rsidRPr="00ED7F64">
        <w:rPr>
          <w:rFonts w:ascii="Arial" w:eastAsia="Calibri" w:hAnsi="Arial" w:cs="Arial"/>
          <w:sz w:val="18"/>
          <w:szCs w:val="18"/>
          <w:lang w:eastAsia="en-US"/>
        </w:rPr>
        <w:t xml:space="preserve">komplex </w:t>
      </w:r>
      <w:r w:rsidR="00B91E12" w:rsidRPr="00ED7F64">
        <w:rPr>
          <w:rFonts w:ascii="Arial" w:eastAsia="Calibri" w:hAnsi="Arial" w:cs="Arial"/>
          <w:sz w:val="18"/>
          <w:szCs w:val="18"/>
          <w:lang w:eastAsia="en-US"/>
        </w:rPr>
        <w:t>megoldásokat</w:t>
      </w:r>
      <w:r w:rsidR="00DF1B0E" w:rsidRPr="00ED7F64">
        <w:rPr>
          <w:rFonts w:ascii="Arial" w:eastAsia="Calibri" w:hAnsi="Arial" w:cs="Arial"/>
          <w:sz w:val="18"/>
          <w:szCs w:val="18"/>
          <w:lang w:eastAsia="en-US"/>
        </w:rPr>
        <w:t xml:space="preserve"> nyújtson</w:t>
      </w:r>
      <w:r w:rsidR="00B91E12" w:rsidRPr="00ED7F64">
        <w:rPr>
          <w:rFonts w:ascii="Arial" w:eastAsia="Calibri" w:hAnsi="Arial" w:cs="Arial"/>
          <w:sz w:val="18"/>
          <w:szCs w:val="18"/>
          <w:lang w:eastAsia="en-US"/>
        </w:rPr>
        <w:t xml:space="preserve"> a mezőgazdasági</w:t>
      </w:r>
      <w:r w:rsidR="00E318EB" w:rsidRPr="00ED7F6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="00B91E12" w:rsidRPr="00ED7F64">
        <w:rPr>
          <w:rFonts w:ascii="Arial" w:eastAsia="Calibri" w:hAnsi="Arial" w:cs="Arial"/>
          <w:sz w:val="18"/>
          <w:szCs w:val="18"/>
          <w:lang w:eastAsia="en-US"/>
        </w:rPr>
        <w:t xml:space="preserve">szektor részvevőinek. </w:t>
      </w:r>
    </w:p>
    <w:p w:rsidR="00B91E12" w:rsidRPr="00ED7F64" w:rsidRDefault="00B91E12" w:rsidP="00CB2D3B">
      <w:pPr>
        <w:suppressAutoHyphens w:val="0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21214E" w:rsidRPr="00ED7F64" w:rsidRDefault="00B91E12" w:rsidP="00962120">
      <w:pPr>
        <w:suppressAutoHyphens w:val="0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Saját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építész-, gépész-, villamos és technológus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tervező</w:t>
      </w:r>
      <w:r w:rsidR="00061E8F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és kivitelező 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gárdánk</w:t>
      </w:r>
      <w:r w:rsidR="00133B77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állattartó telep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>ek</w:t>
      </w:r>
      <w:r w:rsidR="0073291D" w:rsidRPr="00ED7F64">
        <w:rPr>
          <w:rFonts w:ascii="Arial" w:eastAsia="Calibri" w:hAnsi="Arial" w:cs="Arial"/>
          <w:bCs/>
          <w:sz w:val="18"/>
          <w:szCs w:val="18"/>
          <w:lang w:eastAsia="en-US"/>
        </w:rPr>
        <w:t>, mezőgazdasági, kertészeti, élelmiszerpari üzem, önkormányzati épület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="00061E8F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tervezését, engedélyeztetését, kivitelezését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061E8F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végzi 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>egészben vagy részben korrekt határidőkkel és árakkal</w:t>
      </w:r>
      <w:r w:rsidR="00962120" w:rsidRPr="00ED7F64">
        <w:rPr>
          <w:rFonts w:ascii="Arial" w:eastAsia="Calibri" w:hAnsi="Arial" w:cs="Arial"/>
          <w:bCs/>
          <w:sz w:val="18"/>
          <w:szCs w:val="18"/>
          <w:lang w:eastAsia="en-US"/>
        </w:rPr>
        <w:t>:</w:t>
      </w:r>
    </w:p>
    <w:p w:rsidR="0074378E" w:rsidRPr="00ED7F64" w:rsidRDefault="003F3CA1" w:rsidP="00061E8F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az </w:t>
      </w:r>
      <w:r w:rsidR="00CB2D3B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istálló</w:t>
      </w:r>
      <w:r w:rsidR="0074378E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k</w:t>
      </w:r>
      <w:r w:rsidR="0074378E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(</w:t>
      </w:r>
      <w:r w:rsidR="00B91E12" w:rsidRPr="00ED7F64">
        <w:rPr>
          <w:rFonts w:ascii="Arial" w:eastAsia="Calibri" w:hAnsi="Arial" w:cs="Arial"/>
          <w:bCs/>
          <w:sz w:val="18"/>
          <w:szCs w:val="18"/>
          <w:lang w:eastAsia="en-US"/>
        </w:rPr>
        <w:t>szinte minden tenyésztett állatfaj számára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világszínvonalú </w:t>
      </w:r>
      <w:r w:rsidR="00061E8F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tartástechnológiával együtt is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>;</w:t>
      </w:r>
    </w:p>
    <w:p w:rsidR="0074378E" w:rsidRPr="00ED7F64" w:rsidRDefault="00137051" w:rsidP="00061E8F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bála</w:t>
      </w:r>
      <w:r w:rsidR="0074378E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-, gép-, terménytároló épületek;</w:t>
      </w:r>
      <w:r w:rsidR="00061E8F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logisztikai és ipari épületek,</w:t>
      </w:r>
    </w:p>
    <w:p w:rsidR="0073291D" w:rsidRPr="00ED7F64" w:rsidRDefault="0073291D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szociális épületek, irodák, raktárak</w:t>
      </w:r>
      <w:r w:rsidR="00061E8F" w:rsidRPr="00ED7F64">
        <w:rPr>
          <w:rFonts w:ascii="Arial" w:eastAsia="Calibri" w:hAnsi="Arial" w:cs="Arial"/>
          <w:bCs/>
          <w:sz w:val="18"/>
          <w:szCs w:val="18"/>
          <w:lang w:eastAsia="en-US"/>
        </w:rPr>
        <w:t>,</w:t>
      </w:r>
    </w:p>
    <w:p w:rsidR="0074378E" w:rsidRPr="00ED7F64" w:rsidRDefault="0074378E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tűzivíz, esővíz és folyékony műtrágya tároló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flexibilis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tartályok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1200 m3.-ig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</w:p>
    <w:p w:rsidR="0073291D" w:rsidRPr="00ED7F64" w:rsidRDefault="0073291D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napelemes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rendszerek</w:t>
      </w:r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(Sharp, </w:t>
      </w:r>
      <w:proofErr w:type="spellStart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>Fronius</w:t>
      </w:r>
      <w:proofErr w:type="spellEnd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proofErr w:type="spellStart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>Kioto</w:t>
      </w:r>
      <w:proofErr w:type="spellEnd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proofErr w:type="spellStart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>Solar</w:t>
      </w:r>
      <w:proofErr w:type="spellEnd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proofErr w:type="spellStart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>Huawei</w:t>
      </w:r>
      <w:proofErr w:type="spellEnd"/>
      <w:r w:rsidR="00F106DB" w:rsidRPr="00ED7F64">
        <w:rPr>
          <w:rFonts w:ascii="Arial" w:eastAsia="Calibri" w:hAnsi="Arial" w:cs="Arial"/>
          <w:bCs/>
          <w:sz w:val="18"/>
          <w:szCs w:val="18"/>
          <w:lang w:eastAsia="en-US"/>
        </w:rPr>
        <w:t>)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,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termálkutak kisérő metángázának hasznosítása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villamos és hőenergia termelésére,</w:t>
      </w:r>
    </w:p>
    <w:p w:rsidR="0073291D" w:rsidRPr="00ED7F64" w:rsidRDefault="0073291D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nagy teljesítményű </w:t>
      </w:r>
      <w:r w:rsidR="00133B77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vészüzemi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aggregátorok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,</w:t>
      </w:r>
    </w:p>
    <w:p w:rsidR="0074378E" w:rsidRPr="00ED7F64" w:rsidRDefault="00CE4D88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nagy kapacitású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(maximum</w:t>
      </w:r>
      <w:r w:rsidR="00F106DB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12</w:t>
      </w:r>
      <w:r w:rsidR="00F106DB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 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000</w:t>
      </w:r>
      <w:r w:rsidR="00F106DB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m3)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74378E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hígtrágyatároló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és</w:t>
      </w:r>
      <w:r w:rsidR="00133B77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öntözővíz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r w:rsidR="003F3CA1" w:rsidRPr="00ED7F64">
        <w:rPr>
          <w:rFonts w:ascii="Arial" w:eastAsia="Calibri" w:hAnsi="Arial" w:cs="Arial"/>
          <w:bCs/>
          <w:sz w:val="18"/>
          <w:szCs w:val="18"/>
          <w:lang w:eastAsia="en-US"/>
        </w:rPr>
        <w:t>tartályok tervezés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e</w:t>
      </w:r>
      <w:r w:rsidR="003F3CA1" w:rsidRPr="00ED7F64">
        <w:rPr>
          <w:rFonts w:ascii="Arial" w:eastAsia="Calibri" w:hAnsi="Arial" w:cs="Arial"/>
          <w:bCs/>
          <w:sz w:val="18"/>
          <w:szCs w:val="18"/>
          <w:lang w:eastAsia="en-US"/>
        </w:rPr>
        <w:t>, engedélyeztetését</w:t>
      </w:r>
      <w:r w:rsidR="0074378E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és kivitelez</w:t>
      </w:r>
      <w:r w:rsidR="002D1543" w:rsidRPr="00ED7F64">
        <w:rPr>
          <w:rFonts w:ascii="Arial" w:eastAsia="Calibri" w:hAnsi="Arial" w:cs="Arial"/>
          <w:bCs/>
          <w:sz w:val="18"/>
          <w:szCs w:val="18"/>
          <w:lang w:eastAsia="en-US"/>
        </w:rPr>
        <w:t>ését.</w:t>
      </w:r>
    </w:p>
    <w:p w:rsidR="00CE4D88" w:rsidRPr="00ED7F64" w:rsidRDefault="00CE4D88" w:rsidP="0063546E">
      <w:pPr>
        <w:numPr>
          <w:ilvl w:val="0"/>
          <w:numId w:val="7"/>
        </w:numPr>
        <w:suppressAutoHyphens w:val="0"/>
        <w:ind w:left="714" w:hanging="357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rövidesen a végére érünk egy állattartó telepek, kertészetek üzemcsarnokok megvilágítására egyedülállóan alkalmas 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saját gyártású</w:t>
      </w:r>
      <w:r w:rsidR="00F106DB"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, komplex</w:t>
      </w:r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</w:t>
      </w:r>
      <w:proofErr w:type="spellStart"/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>ledes</w:t>
      </w:r>
      <w:proofErr w:type="spellEnd"/>
      <w:r w:rsidRPr="00ED7F64">
        <w:rPr>
          <w:rFonts w:ascii="Arial" w:eastAsia="Calibri" w:hAnsi="Arial" w:cs="Arial"/>
          <w:b/>
          <w:bCs/>
          <w:sz w:val="18"/>
          <w:szCs w:val="18"/>
          <w:lang w:eastAsia="en-US"/>
        </w:rPr>
        <w:t xml:space="preserve"> világítási rendszer</w:t>
      </w: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fejlesztésével.</w:t>
      </w:r>
    </w:p>
    <w:p w:rsidR="002D1543" w:rsidRPr="00ED7F64" w:rsidRDefault="002D1543" w:rsidP="00962120">
      <w:pPr>
        <w:suppressAutoHyphens w:val="0"/>
        <w:jc w:val="both"/>
        <w:rPr>
          <w:rFonts w:ascii="Arial" w:eastAsia="Calibri" w:hAnsi="Arial" w:cs="Arial"/>
          <w:b/>
          <w:bCs/>
          <w:sz w:val="18"/>
          <w:szCs w:val="18"/>
          <w:lang w:eastAsia="en-US"/>
        </w:rPr>
      </w:pPr>
    </w:p>
    <w:p w:rsidR="00962120" w:rsidRPr="00ED7F64" w:rsidRDefault="005148DE" w:rsidP="00962120">
      <w:pPr>
        <w:suppressAutoHyphens w:val="0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bCs/>
          <w:sz w:val="18"/>
          <w:szCs w:val="18"/>
          <w:lang w:eastAsia="en-US"/>
        </w:rPr>
        <w:t>Társvállalkozásunk az</w:t>
      </w:r>
      <w:r w:rsidR="003F3CA1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</w:t>
      </w:r>
      <w:r w:rsidR="00962120" w:rsidRPr="00ED7F64">
        <w:rPr>
          <w:rFonts w:ascii="Arial" w:eastAsia="Calibri" w:hAnsi="Arial" w:cs="Arial"/>
          <w:b/>
          <w:bCs/>
          <w:sz w:val="18"/>
          <w:szCs w:val="18"/>
          <w:u w:val="single"/>
          <w:lang w:eastAsia="en-US"/>
        </w:rPr>
        <w:t>ALTHERM</w:t>
      </w:r>
      <w:r w:rsidR="003F3CA1" w:rsidRPr="00ED7F64">
        <w:rPr>
          <w:rFonts w:ascii="Arial" w:eastAsia="Calibri" w:hAnsi="Arial" w:cs="Arial"/>
          <w:b/>
          <w:bCs/>
          <w:sz w:val="18"/>
          <w:szCs w:val="18"/>
          <w:u w:val="single"/>
          <w:lang w:eastAsia="en-US"/>
        </w:rPr>
        <w:t xml:space="preserve"> Kft</w:t>
      </w:r>
      <w:r w:rsidR="003F3CA1" w:rsidRPr="00ED7F64">
        <w:rPr>
          <w:rFonts w:ascii="Arial" w:eastAsia="Calibri" w:hAnsi="Arial" w:cs="Arial"/>
          <w:bCs/>
          <w:sz w:val="18"/>
          <w:szCs w:val="18"/>
          <w:lang w:eastAsia="en-US"/>
        </w:rPr>
        <w:t>.</w:t>
      </w:r>
      <w:r w:rsidR="00DC21D1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(</w:t>
      </w:r>
      <w:hyperlink r:id="rId11" w:history="1">
        <w:r w:rsidR="00DC21D1" w:rsidRPr="00ED7F64">
          <w:rPr>
            <w:rStyle w:val="Hiperhivatkozs"/>
            <w:rFonts w:ascii="Arial" w:eastAsia="Calibri" w:hAnsi="Arial" w:cs="Arial"/>
            <w:bCs/>
            <w:sz w:val="18"/>
            <w:szCs w:val="18"/>
            <w:lang w:eastAsia="en-US"/>
          </w:rPr>
          <w:t>www.altherm.hu</w:t>
        </w:r>
      </w:hyperlink>
      <w:r w:rsidR="00DC21D1" w:rsidRPr="00ED7F64">
        <w:rPr>
          <w:rFonts w:ascii="Arial" w:eastAsia="Calibri" w:hAnsi="Arial" w:cs="Arial"/>
          <w:bCs/>
          <w:sz w:val="18"/>
          <w:szCs w:val="18"/>
          <w:lang w:eastAsia="en-US"/>
        </w:rPr>
        <w:t>)</w:t>
      </w:r>
      <w:r w:rsidR="00DF1B0E" w:rsidRPr="00ED7F64">
        <w:rPr>
          <w:rFonts w:ascii="Arial" w:eastAsia="Calibri" w:hAnsi="Arial" w:cs="Arial"/>
          <w:bCs/>
          <w:sz w:val="18"/>
          <w:szCs w:val="18"/>
          <w:lang w:eastAsia="en-US"/>
        </w:rPr>
        <w:t xml:space="preserve"> - </w:t>
      </w:r>
      <w:r w:rsidR="00962120" w:rsidRPr="00ED7F64">
        <w:rPr>
          <w:rFonts w:ascii="Arial" w:hAnsi="Arial" w:cs="Arial"/>
          <w:sz w:val="18"/>
          <w:szCs w:val="18"/>
        </w:rPr>
        <w:t xml:space="preserve">dán licenc alapján gyártott </w:t>
      </w:r>
      <w:r w:rsidR="00962120" w:rsidRPr="00ED7F64">
        <w:rPr>
          <w:rFonts w:ascii="Arial" w:hAnsi="Arial" w:cs="Arial"/>
          <w:b/>
          <w:sz w:val="18"/>
          <w:szCs w:val="18"/>
        </w:rPr>
        <w:t>bálatüzelésű rendszer</w:t>
      </w:r>
      <w:r w:rsidR="00962120" w:rsidRPr="00ED7F64">
        <w:rPr>
          <w:rFonts w:ascii="Arial" w:hAnsi="Arial" w:cs="Arial"/>
          <w:sz w:val="18"/>
          <w:szCs w:val="18"/>
        </w:rPr>
        <w:t xml:space="preserve">einkkel vezető szereplője vagyunk a magyar piacnak, s gyorsan szerzünk piaci részesedést az </w:t>
      </w:r>
      <w:r w:rsidR="00962120" w:rsidRPr="00ED7F64">
        <w:rPr>
          <w:rFonts w:ascii="Arial" w:hAnsi="Arial" w:cs="Arial"/>
          <w:b/>
          <w:sz w:val="18"/>
          <w:szCs w:val="18"/>
        </w:rPr>
        <w:t>aprítékos - és vegyes biomassza tüzelés</w:t>
      </w:r>
      <w:r w:rsidR="00962120" w:rsidRPr="00ED7F64">
        <w:rPr>
          <w:rFonts w:ascii="Arial" w:hAnsi="Arial" w:cs="Arial"/>
          <w:sz w:val="18"/>
          <w:szCs w:val="18"/>
        </w:rPr>
        <w:t>i rendszerek terén is</w:t>
      </w:r>
      <w:r w:rsidR="00F106DB" w:rsidRPr="00ED7F64">
        <w:rPr>
          <w:rFonts w:ascii="Arial" w:hAnsi="Arial" w:cs="Arial"/>
          <w:sz w:val="18"/>
          <w:szCs w:val="18"/>
        </w:rPr>
        <w:t>, és hasonló eredményeket várunk az agráriumban a világvezető DAIKIN hűtő/fűtő/hővisszanyerő rendszereinek és a német WILO szivattyúk forgalmazásától.</w:t>
      </w:r>
    </w:p>
    <w:p w:rsidR="00962120" w:rsidRPr="00ED7F64" w:rsidRDefault="00962120" w:rsidP="00962120">
      <w:pPr>
        <w:jc w:val="both"/>
        <w:rPr>
          <w:rFonts w:ascii="Arial" w:hAnsi="Arial" w:cs="Arial"/>
          <w:sz w:val="18"/>
          <w:szCs w:val="18"/>
        </w:rPr>
      </w:pPr>
    </w:p>
    <w:p w:rsidR="00962120" w:rsidRPr="00ED7F64" w:rsidRDefault="00962120" w:rsidP="00962120">
      <w:pPr>
        <w:jc w:val="both"/>
        <w:rPr>
          <w:rFonts w:ascii="Arial" w:hAnsi="Arial" w:cs="Arial"/>
          <w:sz w:val="18"/>
          <w:szCs w:val="18"/>
        </w:rPr>
      </w:pPr>
      <w:r w:rsidRPr="00ED7F64">
        <w:rPr>
          <w:rFonts w:ascii="Arial" w:hAnsi="Arial" w:cs="Arial"/>
          <w:sz w:val="18"/>
          <w:szCs w:val="18"/>
        </w:rPr>
        <w:t xml:space="preserve">Partnereink megtakarítása - tüzelőanyag és meglevő rendszerek függvényében - </w:t>
      </w:r>
      <w:r w:rsidR="00133B77" w:rsidRPr="00ED7F64">
        <w:rPr>
          <w:rFonts w:ascii="Arial" w:hAnsi="Arial" w:cs="Arial"/>
          <w:sz w:val="18"/>
          <w:szCs w:val="18"/>
        </w:rPr>
        <w:t>4</w:t>
      </w:r>
      <w:r w:rsidRPr="00ED7F64">
        <w:rPr>
          <w:rFonts w:ascii="Arial" w:hAnsi="Arial" w:cs="Arial"/>
          <w:sz w:val="18"/>
          <w:szCs w:val="18"/>
        </w:rPr>
        <w:t>0-</w:t>
      </w:r>
      <w:r w:rsidR="00133B77" w:rsidRPr="00ED7F64">
        <w:rPr>
          <w:rFonts w:ascii="Arial" w:hAnsi="Arial" w:cs="Arial"/>
          <w:sz w:val="18"/>
          <w:szCs w:val="18"/>
        </w:rPr>
        <w:t>9</w:t>
      </w:r>
      <w:r w:rsidRPr="00ED7F64">
        <w:rPr>
          <w:rFonts w:ascii="Arial" w:hAnsi="Arial" w:cs="Arial"/>
          <w:sz w:val="18"/>
          <w:szCs w:val="18"/>
        </w:rPr>
        <w:t>0%-ot képvisel a vezetékes gáz költsége</w:t>
      </w:r>
      <w:r w:rsidR="00077333" w:rsidRPr="00ED7F64">
        <w:rPr>
          <w:rFonts w:ascii="Arial" w:hAnsi="Arial" w:cs="Arial"/>
          <w:sz w:val="18"/>
          <w:szCs w:val="18"/>
        </w:rPr>
        <w:t>ihez képest.</w:t>
      </w:r>
      <w:r w:rsidR="0073291D" w:rsidRPr="00ED7F64">
        <w:rPr>
          <w:rFonts w:ascii="Arial" w:hAnsi="Arial" w:cs="Arial"/>
          <w:sz w:val="18"/>
          <w:szCs w:val="18"/>
        </w:rPr>
        <w:t xml:space="preserve"> </w:t>
      </w:r>
      <w:r w:rsidRPr="00ED7F64">
        <w:rPr>
          <w:rFonts w:ascii="Arial" w:hAnsi="Arial" w:cs="Arial"/>
          <w:sz w:val="18"/>
          <w:szCs w:val="18"/>
        </w:rPr>
        <w:t xml:space="preserve">Rendszereink </w:t>
      </w:r>
      <w:r w:rsidRPr="00ED7F64">
        <w:rPr>
          <w:rFonts w:ascii="Arial" w:hAnsi="Arial" w:cs="Arial"/>
          <w:b/>
          <w:sz w:val="18"/>
          <w:szCs w:val="18"/>
        </w:rPr>
        <w:t>hő-központként funkcionál</w:t>
      </w:r>
      <w:r w:rsidRPr="00ED7F64">
        <w:rPr>
          <w:rFonts w:ascii="Arial" w:hAnsi="Arial" w:cs="Arial"/>
          <w:sz w:val="18"/>
          <w:szCs w:val="18"/>
        </w:rPr>
        <w:t xml:space="preserve">nak, azaz egy fűtendő telep, épület esetén komplex megoldást nyújtanak, beleértve a </w:t>
      </w:r>
      <w:r w:rsidRPr="00ED7F64">
        <w:rPr>
          <w:rFonts w:ascii="Arial" w:hAnsi="Arial" w:cs="Arial"/>
          <w:b/>
          <w:sz w:val="18"/>
          <w:szCs w:val="18"/>
        </w:rPr>
        <w:t>kazán</w:t>
      </w:r>
      <w:r w:rsidRPr="00ED7F64">
        <w:rPr>
          <w:rFonts w:ascii="Arial" w:hAnsi="Arial" w:cs="Arial"/>
          <w:sz w:val="18"/>
          <w:szCs w:val="18"/>
        </w:rPr>
        <w:t>t, a teljes külső (</w:t>
      </w:r>
      <w:r w:rsidRPr="00ED7F64">
        <w:rPr>
          <w:rFonts w:ascii="Arial" w:hAnsi="Arial" w:cs="Arial"/>
          <w:b/>
          <w:sz w:val="18"/>
          <w:szCs w:val="18"/>
        </w:rPr>
        <w:t>távvezeték</w:t>
      </w:r>
      <w:r w:rsidRPr="00ED7F64">
        <w:rPr>
          <w:rFonts w:ascii="Arial" w:hAnsi="Arial" w:cs="Arial"/>
          <w:sz w:val="18"/>
          <w:szCs w:val="18"/>
        </w:rPr>
        <w:t>) –és az épületeken belüli (</w:t>
      </w:r>
      <w:r w:rsidRPr="00ED7F64">
        <w:rPr>
          <w:rFonts w:ascii="Arial" w:hAnsi="Arial" w:cs="Arial"/>
          <w:b/>
          <w:sz w:val="18"/>
          <w:szCs w:val="18"/>
        </w:rPr>
        <w:t>vezetékek</w:t>
      </w:r>
      <w:r w:rsidRPr="00ED7F64">
        <w:rPr>
          <w:rFonts w:ascii="Arial" w:hAnsi="Arial" w:cs="Arial"/>
          <w:sz w:val="18"/>
          <w:szCs w:val="18"/>
        </w:rPr>
        <w:t xml:space="preserve"> és egyéb speciális </w:t>
      </w:r>
      <w:r w:rsidRPr="00ED7F64">
        <w:rPr>
          <w:rFonts w:ascii="Arial" w:hAnsi="Arial" w:cs="Arial"/>
          <w:b/>
          <w:sz w:val="18"/>
          <w:szCs w:val="18"/>
        </w:rPr>
        <w:t>belső fűtőtestek</w:t>
      </w:r>
      <w:r w:rsidRPr="00ED7F64">
        <w:rPr>
          <w:rFonts w:ascii="Arial" w:hAnsi="Arial" w:cs="Arial"/>
          <w:sz w:val="18"/>
          <w:szCs w:val="18"/>
        </w:rPr>
        <w:t>) fűtési rendszert.</w:t>
      </w:r>
    </w:p>
    <w:p w:rsidR="00962120" w:rsidRPr="00ED7F64" w:rsidRDefault="00962120" w:rsidP="00962120">
      <w:pPr>
        <w:jc w:val="both"/>
        <w:rPr>
          <w:rFonts w:ascii="Arial" w:hAnsi="Arial" w:cs="Arial"/>
          <w:sz w:val="18"/>
          <w:szCs w:val="18"/>
        </w:rPr>
      </w:pPr>
    </w:p>
    <w:p w:rsidR="00962120" w:rsidRPr="00ED7F64" w:rsidRDefault="00CE4D88" w:rsidP="00962120">
      <w:pPr>
        <w:jc w:val="both"/>
        <w:rPr>
          <w:rFonts w:ascii="Arial" w:hAnsi="Arial" w:cs="Arial"/>
          <w:sz w:val="18"/>
          <w:szCs w:val="18"/>
        </w:rPr>
      </w:pPr>
      <w:r w:rsidRPr="00ED7F64">
        <w:rPr>
          <w:rFonts w:ascii="Arial" w:hAnsi="Arial" w:cs="Arial"/>
          <w:sz w:val="18"/>
          <w:szCs w:val="18"/>
        </w:rPr>
        <w:t>Bála tüzelésű k</w:t>
      </w:r>
      <w:r w:rsidR="00962120" w:rsidRPr="00ED7F64">
        <w:rPr>
          <w:rFonts w:ascii="Arial" w:hAnsi="Arial" w:cs="Arial"/>
          <w:sz w:val="18"/>
          <w:szCs w:val="18"/>
        </w:rPr>
        <w:t xml:space="preserve">azánjainkat </w:t>
      </w:r>
      <w:r w:rsidR="0073291D" w:rsidRPr="00ED7F64">
        <w:rPr>
          <w:rFonts w:ascii="Arial" w:hAnsi="Arial" w:cs="Arial"/>
          <w:b/>
          <w:sz w:val="18"/>
          <w:szCs w:val="18"/>
        </w:rPr>
        <w:t>3</w:t>
      </w:r>
      <w:r w:rsidR="00962120" w:rsidRPr="00ED7F64">
        <w:rPr>
          <w:rFonts w:ascii="Arial" w:hAnsi="Arial" w:cs="Arial"/>
          <w:b/>
          <w:sz w:val="18"/>
          <w:szCs w:val="18"/>
        </w:rPr>
        <w:t>0-800 kW között gyártjuk</w:t>
      </w:r>
      <w:r w:rsidRPr="00ED7F64">
        <w:rPr>
          <w:rFonts w:ascii="Arial" w:hAnsi="Arial" w:cs="Arial"/>
          <w:b/>
          <w:sz w:val="18"/>
          <w:szCs w:val="18"/>
        </w:rPr>
        <w:t xml:space="preserve">, az </w:t>
      </w:r>
      <w:proofErr w:type="spellStart"/>
      <w:r w:rsidRPr="00ED7F64">
        <w:rPr>
          <w:rFonts w:ascii="Arial" w:hAnsi="Arial" w:cs="Arial"/>
          <w:b/>
          <w:sz w:val="18"/>
          <w:szCs w:val="18"/>
        </w:rPr>
        <w:t>aprítékosokat</w:t>
      </w:r>
      <w:proofErr w:type="spellEnd"/>
      <w:r w:rsidRPr="00ED7F64">
        <w:rPr>
          <w:rFonts w:ascii="Arial" w:hAnsi="Arial" w:cs="Arial"/>
          <w:b/>
          <w:sz w:val="18"/>
          <w:szCs w:val="18"/>
        </w:rPr>
        <w:t xml:space="preserve"> 600 kW-ig</w:t>
      </w:r>
      <w:r w:rsidR="00962120" w:rsidRPr="00ED7F64">
        <w:rPr>
          <w:rFonts w:ascii="Arial" w:hAnsi="Arial" w:cs="Arial"/>
          <w:sz w:val="18"/>
          <w:szCs w:val="18"/>
        </w:rPr>
        <w:t xml:space="preserve"> – szükség esetén </w:t>
      </w:r>
      <w:proofErr w:type="spellStart"/>
      <w:r w:rsidR="00962120" w:rsidRPr="00ED7F64">
        <w:rPr>
          <w:rFonts w:ascii="Arial" w:hAnsi="Arial" w:cs="Arial"/>
          <w:sz w:val="18"/>
          <w:szCs w:val="18"/>
        </w:rPr>
        <w:t>kaszkádolva</w:t>
      </w:r>
      <w:proofErr w:type="spellEnd"/>
      <w:r w:rsidR="00962120" w:rsidRPr="00ED7F64">
        <w:rPr>
          <w:rFonts w:ascii="Arial" w:hAnsi="Arial" w:cs="Arial"/>
          <w:sz w:val="18"/>
          <w:szCs w:val="18"/>
        </w:rPr>
        <w:t xml:space="preserve"> - így műszakilag megfelelő és gazdaságos megoldásokat kínálunk a </w:t>
      </w:r>
      <w:r w:rsidR="00962120" w:rsidRPr="00ED7F64">
        <w:rPr>
          <w:rFonts w:ascii="Arial" w:hAnsi="Arial" w:cs="Arial"/>
          <w:b/>
          <w:i/>
          <w:sz w:val="18"/>
          <w:szCs w:val="18"/>
        </w:rPr>
        <w:t>nagy fűtési igényű állattartó telepek, terményszárítók mezőgazdasági üzemek és önkormányzatok</w:t>
      </w:r>
      <w:r w:rsidR="00962120" w:rsidRPr="00ED7F64">
        <w:rPr>
          <w:rFonts w:ascii="Arial" w:hAnsi="Arial" w:cs="Arial"/>
          <w:sz w:val="18"/>
          <w:szCs w:val="18"/>
        </w:rPr>
        <w:t xml:space="preserve"> épületeinek fűtésére.</w:t>
      </w:r>
      <w:r w:rsidR="00094431" w:rsidRPr="00ED7F64">
        <w:rPr>
          <w:rFonts w:ascii="Arial" w:hAnsi="Arial" w:cs="Arial"/>
          <w:sz w:val="18"/>
          <w:szCs w:val="18"/>
        </w:rPr>
        <w:t xml:space="preserve"> </w:t>
      </w:r>
      <w:r w:rsidR="00962120" w:rsidRPr="00ED7F64">
        <w:rPr>
          <w:rFonts w:ascii="Arial" w:hAnsi="Arial" w:cs="Arial"/>
          <w:sz w:val="18"/>
          <w:szCs w:val="18"/>
        </w:rPr>
        <w:t>Fűtőberendezéseink megfelelnek a hazai és EU normáknak.</w:t>
      </w:r>
    </w:p>
    <w:p w:rsidR="00094431" w:rsidRPr="00ED7F64" w:rsidRDefault="00094431" w:rsidP="00962120">
      <w:pPr>
        <w:jc w:val="both"/>
        <w:rPr>
          <w:rFonts w:ascii="Arial" w:hAnsi="Arial" w:cs="Arial"/>
          <w:sz w:val="18"/>
          <w:szCs w:val="18"/>
        </w:rPr>
      </w:pPr>
    </w:p>
    <w:p w:rsidR="00962120" w:rsidRPr="00ED7F64" w:rsidRDefault="00962120" w:rsidP="00962120">
      <w:pPr>
        <w:jc w:val="both"/>
        <w:rPr>
          <w:rFonts w:ascii="Arial" w:hAnsi="Arial" w:cs="Arial"/>
          <w:sz w:val="18"/>
          <w:szCs w:val="18"/>
        </w:rPr>
      </w:pPr>
      <w:r w:rsidRPr="00ED7F64">
        <w:rPr>
          <w:rFonts w:ascii="Arial" w:hAnsi="Arial" w:cs="Arial"/>
          <w:sz w:val="18"/>
          <w:szCs w:val="18"/>
        </w:rPr>
        <w:t xml:space="preserve">Biomassza fűtőanyag választékunk széles, kazánjainkban eltüzelhetünk bálázott </w:t>
      </w:r>
      <w:r w:rsidRPr="00ED7F64">
        <w:rPr>
          <w:rFonts w:ascii="Arial" w:hAnsi="Arial" w:cs="Arial"/>
          <w:b/>
          <w:sz w:val="18"/>
          <w:szCs w:val="18"/>
        </w:rPr>
        <w:t>búzaszalmát, kukorica-, árpa- vagy repceszárat, fa</w:t>
      </w:r>
      <w:r w:rsidR="00133B77" w:rsidRPr="00ED7F64">
        <w:rPr>
          <w:rFonts w:ascii="Arial" w:hAnsi="Arial" w:cs="Arial"/>
          <w:b/>
          <w:sz w:val="18"/>
          <w:szCs w:val="18"/>
        </w:rPr>
        <w:t xml:space="preserve"> </w:t>
      </w:r>
      <w:proofErr w:type="spellStart"/>
      <w:r w:rsidRPr="00ED7F64">
        <w:rPr>
          <w:rFonts w:ascii="Arial" w:hAnsi="Arial" w:cs="Arial"/>
          <w:b/>
          <w:sz w:val="18"/>
          <w:szCs w:val="18"/>
        </w:rPr>
        <w:t>aprítékot</w:t>
      </w:r>
      <w:proofErr w:type="spellEnd"/>
      <w:r w:rsidRPr="00ED7F64">
        <w:rPr>
          <w:rFonts w:ascii="Arial" w:hAnsi="Arial" w:cs="Arial"/>
          <w:b/>
          <w:sz w:val="18"/>
          <w:szCs w:val="18"/>
        </w:rPr>
        <w:t xml:space="preserve">, </w:t>
      </w:r>
      <w:proofErr w:type="spellStart"/>
      <w:r w:rsidRPr="00ED7F64">
        <w:rPr>
          <w:rFonts w:ascii="Arial" w:hAnsi="Arial" w:cs="Arial"/>
          <w:b/>
          <w:sz w:val="18"/>
          <w:szCs w:val="18"/>
        </w:rPr>
        <w:t>agripellettet</w:t>
      </w:r>
      <w:proofErr w:type="spellEnd"/>
      <w:r w:rsidRPr="00ED7F64">
        <w:rPr>
          <w:rFonts w:ascii="Arial" w:hAnsi="Arial" w:cs="Arial"/>
          <w:b/>
          <w:sz w:val="18"/>
          <w:szCs w:val="18"/>
        </w:rPr>
        <w:t>, rostaaljat és napraforgóhéj</w:t>
      </w:r>
      <w:r w:rsidRPr="00ED7F64">
        <w:rPr>
          <w:rFonts w:ascii="Arial" w:hAnsi="Arial" w:cs="Arial"/>
          <w:sz w:val="18"/>
          <w:szCs w:val="18"/>
        </w:rPr>
        <w:t>at is.</w:t>
      </w:r>
      <w:r w:rsidR="005F54A7" w:rsidRPr="00ED7F64">
        <w:rPr>
          <w:rFonts w:ascii="Arial" w:hAnsi="Arial" w:cs="Arial"/>
          <w:sz w:val="18"/>
          <w:szCs w:val="18"/>
        </w:rPr>
        <w:t xml:space="preserve"> A fűtőanyagok szárazon tartása takarószövete</w:t>
      </w:r>
      <w:r w:rsidR="004B07AD" w:rsidRPr="00ED7F64">
        <w:rPr>
          <w:rFonts w:ascii="Arial" w:hAnsi="Arial" w:cs="Arial"/>
          <w:sz w:val="18"/>
          <w:szCs w:val="18"/>
        </w:rPr>
        <w:t>ink</w:t>
      </w:r>
      <w:r w:rsidR="005F54A7" w:rsidRPr="00ED7F64">
        <w:rPr>
          <w:rFonts w:ascii="Arial" w:hAnsi="Arial" w:cs="Arial"/>
          <w:sz w:val="18"/>
          <w:szCs w:val="18"/>
        </w:rPr>
        <w:t xml:space="preserve"> segítségével megoldható. </w:t>
      </w:r>
    </w:p>
    <w:p w:rsidR="00094431" w:rsidRPr="00ED7F64" w:rsidRDefault="00094431" w:rsidP="00962120">
      <w:pPr>
        <w:jc w:val="both"/>
        <w:rPr>
          <w:rFonts w:ascii="Arial" w:hAnsi="Arial" w:cs="Arial"/>
          <w:sz w:val="18"/>
          <w:szCs w:val="18"/>
        </w:rPr>
      </w:pPr>
    </w:p>
    <w:p w:rsidR="00094431" w:rsidRPr="00ED7F64" w:rsidRDefault="00094431" w:rsidP="00962120">
      <w:pPr>
        <w:jc w:val="both"/>
        <w:rPr>
          <w:rFonts w:ascii="Arial" w:hAnsi="Arial" w:cs="Arial"/>
          <w:sz w:val="18"/>
          <w:szCs w:val="18"/>
        </w:rPr>
      </w:pPr>
      <w:r w:rsidRPr="00ED7F64">
        <w:rPr>
          <w:rFonts w:ascii="Arial" w:hAnsi="Arial" w:cs="Arial"/>
          <w:sz w:val="18"/>
          <w:szCs w:val="18"/>
        </w:rPr>
        <w:t xml:space="preserve">A </w:t>
      </w:r>
      <w:r w:rsidRPr="00ED7F64">
        <w:rPr>
          <w:rFonts w:ascii="Arial" w:hAnsi="Arial" w:cs="Arial"/>
          <w:b/>
          <w:sz w:val="18"/>
          <w:szCs w:val="18"/>
        </w:rPr>
        <w:t>DAIKIN hőszivattyúk napelemekkel társítva</w:t>
      </w:r>
      <w:r w:rsidRPr="00ED7F64">
        <w:rPr>
          <w:rFonts w:ascii="Arial" w:hAnsi="Arial" w:cs="Arial"/>
          <w:sz w:val="18"/>
          <w:szCs w:val="18"/>
        </w:rPr>
        <w:t xml:space="preserve"> </w:t>
      </w:r>
      <w:r w:rsidR="00E6676F" w:rsidRPr="00ED7F64">
        <w:rPr>
          <w:rFonts w:ascii="Arial" w:hAnsi="Arial" w:cs="Arial"/>
          <w:sz w:val="18"/>
          <w:szCs w:val="18"/>
        </w:rPr>
        <w:t>jelentős</w:t>
      </w:r>
      <w:r w:rsidRPr="00ED7F64">
        <w:rPr>
          <w:rFonts w:ascii="Arial" w:hAnsi="Arial" w:cs="Arial"/>
          <w:sz w:val="18"/>
          <w:szCs w:val="18"/>
        </w:rPr>
        <w:t xml:space="preserve"> üzemeltetési költség szint</w:t>
      </w:r>
      <w:r w:rsidR="00E6676F" w:rsidRPr="00ED7F64">
        <w:rPr>
          <w:rFonts w:ascii="Arial" w:hAnsi="Arial" w:cs="Arial"/>
          <w:sz w:val="18"/>
          <w:szCs w:val="18"/>
        </w:rPr>
        <w:t xml:space="preserve"> csökkenést </w:t>
      </w:r>
      <w:r w:rsidR="00E6676F" w:rsidRPr="00ED7F64">
        <w:rPr>
          <w:rFonts w:ascii="Arial" w:hAnsi="Arial" w:cs="Arial"/>
          <w:b/>
          <w:sz w:val="18"/>
          <w:szCs w:val="18"/>
        </w:rPr>
        <w:t>(fűtés, hűtés, szellőztetés</w:t>
      </w:r>
      <w:r w:rsidR="00E6676F" w:rsidRPr="00ED7F64">
        <w:rPr>
          <w:rFonts w:ascii="Arial" w:hAnsi="Arial" w:cs="Arial"/>
          <w:sz w:val="18"/>
          <w:szCs w:val="18"/>
        </w:rPr>
        <w:t>)</w:t>
      </w:r>
      <w:r w:rsidRPr="00ED7F64">
        <w:rPr>
          <w:rFonts w:ascii="Arial" w:hAnsi="Arial" w:cs="Arial"/>
          <w:sz w:val="18"/>
          <w:szCs w:val="18"/>
        </w:rPr>
        <w:t xml:space="preserve"> biztosítanak a </w:t>
      </w:r>
      <w:proofErr w:type="gramStart"/>
      <w:r w:rsidRPr="00ED7F64">
        <w:rPr>
          <w:rFonts w:ascii="Arial" w:hAnsi="Arial" w:cs="Arial"/>
          <w:sz w:val="18"/>
          <w:szCs w:val="18"/>
        </w:rPr>
        <w:t>jövőben</w:t>
      </w:r>
      <w:proofErr w:type="gramEnd"/>
      <w:r w:rsidRPr="00ED7F64">
        <w:rPr>
          <w:rFonts w:ascii="Arial" w:hAnsi="Arial" w:cs="Arial"/>
          <w:sz w:val="18"/>
          <w:szCs w:val="18"/>
        </w:rPr>
        <w:t xml:space="preserve"> az agráriumban, önkormányzati piacon is.</w:t>
      </w:r>
    </w:p>
    <w:p w:rsidR="00E6676F" w:rsidRPr="00ED7F64" w:rsidRDefault="00E6676F" w:rsidP="00962120">
      <w:pPr>
        <w:jc w:val="both"/>
        <w:rPr>
          <w:rFonts w:ascii="Arial" w:hAnsi="Arial" w:cs="Arial"/>
          <w:sz w:val="18"/>
          <w:szCs w:val="18"/>
        </w:rPr>
      </w:pPr>
    </w:p>
    <w:p w:rsidR="00CB2D3B" w:rsidRPr="00ED7F64" w:rsidRDefault="00CB2D3B" w:rsidP="00962120">
      <w:pPr>
        <w:suppressAutoHyphens w:val="0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</w:p>
    <w:p w:rsidR="005F54A7" w:rsidRPr="00ED7F64" w:rsidRDefault="005F54A7" w:rsidP="00962120">
      <w:pPr>
        <w:suppressAutoHyphens w:val="0"/>
        <w:jc w:val="both"/>
        <w:rPr>
          <w:rFonts w:ascii="Arial" w:eastAsia="Calibri" w:hAnsi="Arial" w:cs="Arial"/>
          <w:bCs/>
          <w:sz w:val="18"/>
          <w:szCs w:val="18"/>
          <w:lang w:eastAsia="en-US"/>
        </w:rPr>
      </w:pPr>
    </w:p>
    <w:tbl>
      <w:tblPr>
        <w:tblW w:w="0" w:type="auto"/>
        <w:tblInd w:w="39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51"/>
        <w:gridCol w:w="4343"/>
      </w:tblGrid>
      <w:tr w:rsidR="005F315B" w:rsidRPr="00ED7F64" w:rsidTr="00962120">
        <w:tc>
          <w:tcPr>
            <w:tcW w:w="455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Sarusi-Kiss József </w:t>
            </w:r>
          </w:p>
          <w:p w:rsidR="005F315B" w:rsidRPr="00ED7F64" w:rsidRDefault="005F31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ügyvezető igazgató</w:t>
            </w:r>
          </w:p>
          <w:p w:rsidR="005F315B" w:rsidRPr="00ED7F64" w:rsidRDefault="009D67A1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drawing>
                <wp:inline distT="0" distB="0" distL="0" distR="0" wp14:anchorId="5B594EA6">
                  <wp:extent cx="1733550" cy="457200"/>
                  <wp:effectExtent l="0" t="0" r="0" b="0"/>
                  <wp:docPr id="36" name="Kép 1" descr="Leírás: Leírás: D:\ALTERNCONSULT\Képek\9 Alternconsul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írás: Leírás: D:\ALTERNCONSULT\Képek\9 Alternconsul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>Mobil:+36-30-9551-317</w:t>
            </w: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 xml:space="preserve">Web: </w:t>
            </w:r>
            <w:hyperlink r:id="rId13" w:history="1">
              <w:r w:rsidRPr="00ED7F64">
                <w:rPr>
                  <w:rStyle w:val="Hiperhivatkozs"/>
                  <w:rFonts w:ascii="Arial" w:hAnsi="Arial" w:cs="Arial"/>
                  <w:sz w:val="18"/>
                  <w:szCs w:val="18"/>
                  <w:lang w:eastAsia="hu-HU"/>
                </w:rPr>
                <w:t>www.alternconsult.hu</w:t>
              </w:r>
            </w:hyperlink>
            <w:r w:rsidR="005F54A7"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 xml:space="preserve"> </w:t>
            </w:r>
          </w:p>
          <w:p w:rsidR="005F54A7" w:rsidRPr="00ED7F64" w:rsidRDefault="005F54A7" w:rsidP="008A7B4F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</w:p>
        </w:tc>
        <w:tc>
          <w:tcPr>
            <w:tcW w:w="43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F315B" w:rsidRPr="00ED7F64" w:rsidRDefault="005F315B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b/>
                <w:color w:val="000000"/>
                <w:sz w:val="18"/>
                <w:szCs w:val="18"/>
                <w:lang w:eastAsia="hu-HU"/>
              </w:rPr>
              <w:t>Sarusi-Molnár Andrea</w:t>
            </w:r>
          </w:p>
          <w:p w:rsidR="005F315B" w:rsidRPr="00ED7F64" w:rsidRDefault="005F315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ügyvezető igazgató</w:t>
            </w: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eastAsia="hu-HU"/>
              </w:rPr>
              <w:t> </w:t>
            </w:r>
            <w:r w:rsidR="009D67A1">
              <w:rPr>
                <w:rFonts w:ascii="Arial" w:hAnsi="Arial" w:cs="Arial"/>
                <w:b/>
                <w:bCs/>
                <w:noProof/>
                <w:color w:val="000000"/>
                <w:sz w:val="18"/>
                <w:szCs w:val="18"/>
                <w:lang w:val="en-US" w:eastAsia="en-US"/>
              </w:rPr>
              <w:drawing>
                <wp:inline distT="0" distB="0" distL="0" distR="0" wp14:anchorId="0C2B1BD6">
                  <wp:extent cx="2105025" cy="276225"/>
                  <wp:effectExtent l="0" t="0" r="9525" b="9525"/>
                  <wp:docPr id="34" name="Kép 2" descr="Leírás: Leírás: D:\ALTERNCONSULT\Képek\10 Altherm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írás: Leírás: D:\ALTERNCONSULT\Képek\10 Altherm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>Mobil:06-30-2020-081</w:t>
            </w:r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 xml:space="preserve">Web: </w:t>
            </w:r>
            <w:hyperlink r:id="rId15" w:history="1">
              <w:r w:rsidRPr="00ED7F64">
                <w:rPr>
                  <w:rStyle w:val="Hiperhivatkozs"/>
                  <w:rFonts w:ascii="Arial" w:hAnsi="Arial" w:cs="Arial"/>
                  <w:sz w:val="18"/>
                  <w:szCs w:val="18"/>
                  <w:lang w:eastAsia="hu-HU"/>
                </w:rPr>
                <w:t>www.altherm.hu</w:t>
              </w:r>
            </w:hyperlink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 xml:space="preserve">E-mail: </w:t>
            </w:r>
            <w:hyperlink r:id="rId16" w:history="1">
              <w:r w:rsidRPr="00ED7F64">
                <w:rPr>
                  <w:rStyle w:val="Hiperhivatkozs"/>
                  <w:rFonts w:ascii="Arial" w:hAnsi="Arial" w:cs="Arial"/>
                  <w:sz w:val="18"/>
                  <w:szCs w:val="18"/>
                  <w:lang w:eastAsia="hu-HU"/>
                </w:rPr>
                <w:t>andrea.sarusi-molnar@altherm.hu</w:t>
              </w:r>
            </w:hyperlink>
          </w:p>
          <w:p w:rsidR="005F315B" w:rsidRPr="00ED7F64" w:rsidRDefault="005F315B">
            <w:pPr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</w:pPr>
            <w:r w:rsidRPr="00ED7F64">
              <w:rPr>
                <w:rFonts w:ascii="Arial" w:hAnsi="Arial" w:cs="Arial"/>
                <w:color w:val="000000"/>
                <w:sz w:val="18"/>
                <w:szCs w:val="18"/>
                <w:lang w:eastAsia="hu-HU"/>
              </w:rPr>
              <w:t> </w:t>
            </w:r>
          </w:p>
        </w:tc>
      </w:tr>
    </w:tbl>
    <w:p w:rsidR="00FC616E" w:rsidRPr="00ED7F64" w:rsidRDefault="00FC616E" w:rsidP="00826055">
      <w:pPr>
        <w:suppressAutoHyphens w:val="0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94431" w:rsidRPr="00ED7F64" w:rsidRDefault="00094431" w:rsidP="0025051C">
      <w:pPr>
        <w:suppressAutoHyphens w:val="0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94431" w:rsidRPr="00ED7F64" w:rsidRDefault="00094431" w:rsidP="0025051C">
      <w:pPr>
        <w:suppressAutoHyphens w:val="0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94431" w:rsidRPr="00ED7F64" w:rsidRDefault="00094431" w:rsidP="0025051C">
      <w:pPr>
        <w:suppressAutoHyphens w:val="0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94431" w:rsidRPr="00ED7F64" w:rsidRDefault="00094431" w:rsidP="0025051C">
      <w:pPr>
        <w:suppressAutoHyphens w:val="0"/>
        <w:jc w:val="center"/>
        <w:rPr>
          <w:rFonts w:ascii="Arial" w:eastAsia="Calibri" w:hAnsi="Arial" w:cs="Arial"/>
          <w:b/>
          <w:sz w:val="18"/>
          <w:szCs w:val="18"/>
          <w:lang w:eastAsia="en-US"/>
        </w:rPr>
      </w:pPr>
    </w:p>
    <w:p w:rsidR="00094431" w:rsidRPr="00ED7F64" w:rsidRDefault="00094431" w:rsidP="0025051C">
      <w:pPr>
        <w:suppressAutoHyphens w:val="0"/>
        <w:jc w:val="center"/>
        <w:rPr>
          <w:rFonts w:ascii="Arial" w:eastAsia="Calibri" w:hAnsi="Arial" w:cs="Arial"/>
          <w:b/>
          <w:sz w:val="32"/>
          <w:szCs w:val="18"/>
          <w:lang w:eastAsia="en-US"/>
        </w:rPr>
      </w:pPr>
    </w:p>
    <w:p w:rsidR="00DF1B0E" w:rsidRPr="00ED7F64" w:rsidRDefault="002514F2" w:rsidP="0025051C">
      <w:pPr>
        <w:suppressAutoHyphens w:val="0"/>
        <w:jc w:val="center"/>
        <w:rPr>
          <w:rFonts w:ascii="Arial" w:eastAsia="Calibri" w:hAnsi="Arial" w:cs="Arial"/>
          <w:b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b/>
          <w:sz w:val="32"/>
          <w:szCs w:val="18"/>
          <w:lang w:eastAsia="en-US"/>
        </w:rPr>
        <w:t>TERMÉK</w:t>
      </w:r>
      <w:r w:rsidR="00094431" w:rsidRPr="00ED7F64">
        <w:rPr>
          <w:rFonts w:ascii="Arial" w:eastAsia="Calibri" w:hAnsi="Arial" w:cs="Arial"/>
          <w:b/>
          <w:sz w:val="32"/>
          <w:szCs w:val="18"/>
          <w:lang w:eastAsia="en-US"/>
        </w:rPr>
        <w:t>RENDSZER</w:t>
      </w:r>
      <w:r w:rsidRPr="00ED7F64">
        <w:rPr>
          <w:rFonts w:ascii="Arial" w:eastAsia="Calibri" w:hAnsi="Arial" w:cs="Arial"/>
          <w:b/>
          <w:sz w:val="32"/>
          <w:szCs w:val="18"/>
          <w:lang w:eastAsia="en-US"/>
        </w:rPr>
        <w:t>EINK</w:t>
      </w:r>
    </w:p>
    <w:p w:rsidR="002E6CF8" w:rsidRPr="00ED7F64" w:rsidRDefault="002E6CF8" w:rsidP="00ED7F64">
      <w:pPr>
        <w:suppressAutoHyphens w:val="0"/>
        <w:rPr>
          <w:rFonts w:ascii="Arial" w:eastAsia="Calibri" w:hAnsi="Arial" w:cs="Arial"/>
          <w:b/>
          <w:sz w:val="32"/>
          <w:szCs w:val="18"/>
          <w:lang w:eastAsia="en-US"/>
        </w:rPr>
      </w:pPr>
    </w:p>
    <w:p w:rsidR="002E6CF8" w:rsidRPr="00ED7F64" w:rsidRDefault="004C5AD5" w:rsidP="0025051C">
      <w:pPr>
        <w:suppressAutoHyphens w:val="0"/>
        <w:jc w:val="center"/>
        <w:rPr>
          <w:rFonts w:ascii="Arial" w:eastAsia="Calibri" w:hAnsi="Arial" w:cs="Arial"/>
          <w:b/>
          <w:sz w:val="32"/>
          <w:szCs w:val="18"/>
          <w:lang w:eastAsia="en-US"/>
        </w:rPr>
      </w:pPr>
      <w:r>
        <w:rPr>
          <w:rFonts w:ascii="Arial" w:eastAsia="Calibri" w:hAnsi="Arial" w:cs="Arial"/>
          <w:b/>
          <w:noProof/>
          <w:sz w:val="32"/>
          <w:szCs w:val="18"/>
          <w:lang w:val="en-US" w:eastAsia="en-US"/>
        </w:rPr>
        <w:drawing>
          <wp:anchor distT="0" distB="0" distL="114300" distR="114300" simplePos="0" relativeHeight="251670016" behindDoc="1" locked="0" layoutInCell="1" allowOverlap="1" wp14:anchorId="57DEDAC7" wp14:editId="3AC83A45">
            <wp:simplePos x="0" y="0"/>
            <wp:positionH relativeFrom="column">
              <wp:posOffset>4204970</wp:posOffset>
            </wp:positionH>
            <wp:positionV relativeFrom="paragraph">
              <wp:posOffset>16510</wp:posOffset>
            </wp:positionV>
            <wp:extent cx="1865630" cy="457200"/>
            <wp:effectExtent l="0" t="0" r="127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F1B0E" w:rsidRPr="00ED7F64" w:rsidRDefault="00DC21D1" w:rsidP="00DF1B0E">
      <w:pPr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ÉPÜLETRENDSZEREK</w:t>
      </w:r>
    </w:p>
    <w:p w:rsidR="004D5BA2" w:rsidRPr="00ED7F64" w:rsidRDefault="004D5BA2" w:rsidP="004D5BA2">
      <w:pPr>
        <w:suppressAutoHyphens w:val="0"/>
        <w:ind w:left="720"/>
        <w:jc w:val="both"/>
        <w:rPr>
          <w:rFonts w:ascii="Arial" w:eastAsia="Calibri" w:hAnsi="Arial" w:cs="Arial"/>
          <w:b/>
          <w:sz w:val="32"/>
          <w:szCs w:val="18"/>
          <w:u w:val="single"/>
          <w:lang w:eastAsia="en-US"/>
        </w:rPr>
      </w:pPr>
    </w:p>
    <w:p w:rsidR="004D5BA2" w:rsidRPr="00ED7F64" w:rsidRDefault="004D5BA2" w:rsidP="004D5BA2">
      <w:pPr>
        <w:suppressAutoHyphens w:val="0"/>
        <w:ind w:left="720"/>
        <w:jc w:val="both"/>
        <w:rPr>
          <w:rFonts w:ascii="Arial" w:eastAsia="Calibri" w:hAnsi="Arial" w:cs="Arial"/>
          <w:b/>
          <w:sz w:val="32"/>
          <w:szCs w:val="18"/>
          <w:u w:val="single"/>
          <w:lang w:eastAsia="en-US"/>
        </w:rPr>
      </w:pPr>
    </w:p>
    <w:p w:rsidR="00EB0426" w:rsidRPr="00ED7F64" w:rsidRDefault="00EB0426" w:rsidP="00FE4735">
      <w:pPr>
        <w:suppressAutoHyphens w:val="0"/>
        <w:rPr>
          <w:rFonts w:ascii="Arial" w:eastAsia="Calibri" w:hAnsi="Arial" w:cs="Arial"/>
          <w:sz w:val="32"/>
          <w:szCs w:val="18"/>
          <w:lang w:eastAsia="en-US"/>
        </w:rPr>
      </w:pPr>
    </w:p>
    <w:p w:rsidR="00FE4735" w:rsidRDefault="00ED7F64" w:rsidP="00ED7F64">
      <w:p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>
        <w:rPr>
          <w:rFonts w:ascii="Arial" w:eastAsia="Calibri" w:hAnsi="Arial" w:cs="Arial"/>
          <w:sz w:val="32"/>
          <w:szCs w:val="18"/>
          <w:lang w:eastAsia="en-US"/>
        </w:rPr>
        <w:t>1</w:t>
      </w:r>
      <w:r w:rsidR="00FE4735" w:rsidRPr="00ED7F64">
        <w:rPr>
          <w:rFonts w:ascii="Arial" w:eastAsia="Calibri" w:hAnsi="Arial" w:cs="Arial"/>
          <w:sz w:val="32"/>
          <w:szCs w:val="18"/>
          <w:lang w:eastAsia="en-US"/>
        </w:rPr>
        <w:t>2 m fesztávig szigete</w:t>
      </w:r>
      <w:r>
        <w:rPr>
          <w:rFonts w:ascii="Arial" w:eastAsia="Calibri" w:hAnsi="Arial" w:cs="Arial"/>
          <w:sz w:val="32"/>
          <w:szCs w:val="18"/>
          <w:lang w:eastAsia="en-US"/>
        </w:rPr>
        <w:t>lt és szigeteletlen megoldásban:</w:t>
      </w:r>
    </w:p>
    <w:p w:rsidR="00ED7F64" w:rsidRPr="00ED7F64" w:rsidRDefault="00ED7F64" w:rsidP="00ED7F64">
      <w:pPr>
        <w:suppressAutoHyphens w:val="0"/>
        <w:jc w:val="both"/>
        <w:rPr>
          <w:rFonts w:ascii="Arial" w:eastAsia="Calibri" w:hAnsi="Arial" w:cs="Arial"/>
          <w:b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b/>
          <w:sz w:val="32"/>
          <w:szCs w:val="18"/>
          <w:lang w:eastAsia="en-US"/>
        </w:rPr>
        <w:t>Ívelemes szerkezetek</w:t>
      </w:r>
    </w:p>
    <w:p w:rsidR="004D5BA2" w:rsidRPr="00ED7F64" w:rsidRDefault="00ED7F64" w:rsidP="004D5BA2">
      <w:pPr>
        <w:suppressAutoHyphens w:val="0"/>
        <w:ind w:left="2062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noProof/>
          <w:sz w:val="32"/>
          <w:szCs w:val="18"/>
          <w:lang w:val="en-US" w:eastAsia="en-US"/>
        </w:rPr>
        <w:drawing>
          <wp:anchor distT="0" distB="0" distL="114300" distR="114300" simplePos="0" relativeHeight="251660800" behindDoc="0" locked="0" layoutInCell="1" allowOverlap="1" wp14:anchorId="194C5D90" wp14:editId="0A0A9450">
            <wp:simplePos x="0" y="0"/>
            <wp:positionH relativeFrom="column">
              <wp:posOffset>-252730</wp:posOffset>
            </wp:positionH>
            <wp:positionV relativeFrom="paragraph">
              <wp:posOffset>261620</wp:posOffset>
            </wp:positionV>
            <wp:extent cx="2619375" cy="1846609"/>
            <wp:effectExtent l="0" t="0" r="0" b="127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4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F64">
        <w:rPr>
          <w:rFonts w:ascii="Arial" w:eastAsia="Calibri" w:hAnsi="Arial" w:cs="Arial"/>
          <w:noProof/>
          <w:sz w:val="32"/>
          <w:szCs w:val="18"/>
          <w:lang w:val="en-US" w:eastAsia="en-US"/>
        </w:rPr>
        <w:drawing>
          <wp:anchor distT="0" distB="0" distL="114300" distR="114300" simplePos="0" relativeHeight="251659776" behindDoc="0" locked="0" layoutInCell="1" allowOverlap="1" wp14:anchorId="15FA3449" wp14:editId="49D15B0A">
            <wp:simplePos x="0" y="0"/>
            <wp:positionH relativeFrom="column">
              <wp:posOffset>2939428</wp:posOffset>
            </wp:positionH>
            <wp:positionV relativeFrom="paragraph">
              <wp:posOffset>41275</wp:posOffset>
            </wp:positionV>
            <wp:extent cx="3223260" cy="2212984"/>
            <wp:effectExtent l="0" t="0" r="0" b="0"/>
            <wp:wrapNone/>
            <wp:docPr id="6" name="Kép 6" descr="DSCN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N135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21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735" w:rsidRPr="00ED7F64" w:rsidRDefault="00FE4735" w:rsidP="00ED7F64">
      <w:p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</w:p>
    <w:p w:rsidR="00DC21D1" w:rsidRPr="00ED7F64" w:rsidRDefault="00FE4735" w:rsidP="00ED7F64">
      <w:pPr>
        <w:suppressAutoHyphens w:val="0"/>
        <w:ind w:left="720" w:firstLine="696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 xml:space="preserve"> </w:t>
      </w:r>
      <w:r w:rsidRPr="00ED7F64">
        <w:rPr>
          <w:rFonts w:ascii="Arial" w:eastAsia="Calibri" w:hAnsi="Arial" w:cs="Arial"/>
          <w:sz w:val="32"/>
          <w:szCs w:val="18"/>
          <w:lang w:eastAsia="en-US"/>
        </w:rPr>
        <w:tab/>
      </w:r>
      <w:r w:rsidRPr="00ED7F64">
        <w:rPr>
          <w:rFonts w:ascii="Arial" w:eastAsia="Calibri" w:hAnsi="Arial" w:cs="Arial"/>
          <w:sz w:val="32"/>
          <w:szCs w:val="18"/>
          <w:lang w:eastAsia="en-US"/>
        </w:rPr>
        <w:tab/>
      </w:r>
    </w:p>
    <w:p w:rsidR="004D5BA2" w:rsidRPr="00ED7F64" w:rsidRDefault="004D5BA2" w:rsidP="001C5502">
      <w:pPr>
        <w:suppressAutoHyphens w:val="0"/>
        <w:jc w:val="both"/>
        <w:rPr>
          <w:rFonts w:ascii="Arial" w:hAnsi="Arial" w:cs="Arial"/>
          <w:noProof/>
          <w:color w:val="333333"/>
          <w:sz w:val="32"/>
          <w:szCs w:val="18"/>
          <w:lang w:eastAsia="hu-HU"/>
        </w:rPr>
      </w:pPr>
    </w:p>
    <w:p w:rsidR="004D5BA2" w:rsidRPr="00ED7F64" w:rsidRDefault="004D5BA2" w:rsidP="001C5502">
      <w:pPr>
        <w:suppressAutoHyphens w:val="0"/>
        <w:jc w:val="both"/>
        <w:rPr>
          <w:rFonts w:ascii="Arial" w:hAnsi="Arial" w:cs="Arial"/>
          <w:noProof/>
          <w:color w:val="333333"/>
          <w:sz w:val="32"/>
          <w:szCs w:val="18"/>
          <w:lang w:eastAsia="hu-HU"/>
        </w:rPr>
      </w:pPr>
    </w:p>
    <w:p w:rsidR="00ED7F64" w:rsidRDefault="00ED7F64" w:rsidP="00477F3E">
      <w:pPr>
        <w:numPr>
          <w:ilvl w:val="2"/>
          <w:numId w:val="7"/>
        </w:numPr>
        <w:suppressAutoHyphens w:val="0"/>
        <w:jc w:val="both"/>
        <w:rPr>
          <w:rFonts w:ascii="Arial" w:hAnsi="Arial" w:cs="Arial"/>
          <w:noProof/>
          <w:sz w:val="32"/>
          <w:szCs w:val="18"/>
          <w:lang w:eastAsia="hu-HU"/>
        </w:rPr>
      </w:pPr>
    </w:p>
    <w:p w:rsidR="00ED7F64" w:rsidRDefault="00ED7F64" w:rsidP="00477F3E">
      <w:pPr>
        <w:numPr>
          <w:ilvl w:val="2"/>
          <w:numId w:val="7"/>
        </w:numPr>
        <w:suppressAutoHyphens w:val="0"/>
        <w:jc w:val="both"/>
        <w:rPr>
          <w:rFonts w:ascii="Arial" w:hAnsi="Arial" w:cs="Arial"/>
          <w:noProof/>
          <w:sz w:val="32"/>
          <w:szCs w:val="18"/>
          <w:lang w:eastAsia="hu-HU"/>
        </w:rPr>
      </w:pPr>
    </w:p>
    <w:p w:rsidR="00ED7F64" w:rsidRDefault="00ED7F64" w:rsidP="00477F3E">
      <w:pPr>
        <w:numPr>
          <w:ilvl w:val="2"/>
          <w:numId w:val="7"/>
        </w:numPr>
        <w:suppressAutoHyphens w:val="0"/>
        <w:jc w:val="both"/>
        <w:rPr>
          <w:rFonts w:ascii="Arial" w:hAnsi="Arial" w:cs="Arial"/>
          <w:noProof/>
          <w:sz w:val="32"/>
          <w:szCs w:val="18"/>
          <w:lang w:eastAsia="hu-HU"/>
        </w:rPr>
      </w:pPr>
    </w:p>
    <w:p w:rsidR="00ED7F64" w:rsidRDefault="00ED7F64" w:rsidP="00ED7F64">
      <w:pPr>
        <w:suppressAutoHyphens w:val="0"/>
        <w:ind w:left="2062"/>
        <w:jc w:val="both"/>
        <w:rPr>
          <w:rFonts w:ascii="Arial" w:hAnsi="Arial" w:cs="Arial"/>
          <w:noProof/>
          <w:sz w:val="32"/>
          <w:szCs w:val="18"/>
          <w:lang w:eastAsia="hu-HU"/>
        </w:rPr>
      </w:pPr>
    </w:p>
    <w:p w:rsidR="00ED7F64" w:rsidRDefault="00ED7F64" w:rsidP="00ED7F64">
      <w:pPr>
        <w:suppressAutoHyphens w:val="0"/>
        <w:ind w:left="2062"/>
        <w:jc w:val="both"/>
        <w:rPr>
          <w:rFonts w:ascii="Arial" w:hAnsi="Arial" w:cs="Arial"/>
          <w:noProof/>
          <w:sz w:val="32"/>
          <w:szCs w:val="18"/>
          <w:lang w:eastAsia="hu-HU"/>
        </w:rPr>
      </w:pPr>
    </w:p>
    <w:p w:rsidR="00ED7F64" w:rsidRDefault="004D5BA2" w:rsidP="00ED7F64">
      <w:pPr>
        <w:suppressAutoHyphens w:val="0"/>
        <w:rPr>
          <w:rFonts w:ascii="Arial" w:hAnsi="Arial" w:cs="Arial"/>
          <w:noProof/>
          <w:sz w:val="32"/>
          <w:szCs w:val="18"/>
          <w:lang w:eastAsia="hu-HU"/>
        </w:rPr>
      </w:pPr>
      <w:r w:rsidRPr="00ED7F64">
        <w:rPr>
          <w:rFonts w:ascii="Arial" w:hAnsi="Arial" w:cs="Arial"/>
          <w:noProof/>
          <w:sz w:val="32"/>
          <w:szCs w:val="18"/>
          <w:lang w:eastAsia="hu-HU"/>
        </w:rPr>
        <w:t>12 m fesztáv felett, e</w:t>
      </w:r>
      <w:r w:rsidR="00477F3E" w:rsidRPr="00ED7F64">
        <w:rPr>
          <w:rFonts w:ascii="Arial" w:hAnsi="Arial" w:cs="Arial"/>
          <w:noProof/>
          <w:sz w:val="32"/>
          <w:szCs w:val="18"/>
          <w:lang w:eastAsia="hu-HU"/>
        </w:rPr>
        <w:t>gyéb mezőgazdasági épületek</w:t>
      </w:r>
      <w:r w:rsidR="00ED7F64">
        <w:rPr>
          <w:rFonts w:ascii="Arial" w:hAnsi="Arial" w:cs="Arial"/>
          <w:noProof/>
          <w:sz w:val="32"/>
          <w:szCs w:val="18"/>
          <w:lang w:eastAsia="hu-HU"/>
        </w:rPr>
        <w:t>:</w:t>
      </w:r>
      <w:r w:rsidR="00477F3E" w:rsidRPr="00ED7F64">
        <w:rPr>
          <w:rFonts w:ascii="Arial" w:hAnsi="Arial" w:cs="Arial"/>
          <w:noProof/>
          <w:sz w:val="32"/>
          <w:szCs w:val="18"/>
          <w:lang w:eastAsia="hu-HU"/>
        </w:rPr>
        <w:t xml:space="preserve"> </w:t>
      </w:r>
    </w:p>
    <w:p w:rsidR="00477F3E" w:rsidRPr="00ED7F64" w:rsidRDefault="00477F3E" w:rsidP="00ED7F64">
      <w:pPr>
        <w:suppressAutoHyphens w:val="0"/>
        <w:rPr>
          <w:rFonts w:ascii="Arial" w:hAnsi="Arial" w:cs="Arial"/>
          <w:noProof/>
          <w:sz w:val="32"/>
          <w:szCs w:val="18"/>
          <w:lang w:eastAsia="hu-HU"/>
        </w:rPr>
      </w:pPr>
      <w:r w:rsidRPr="00ED7F64">
        <w:rPr>
          <w:rFonts w:ascii="Arial" w:hAnsi="Arial" w:cs="Arial"/>
          <w:b/>
          <w:noProof/>
          <w:sz w:val="32"/>
          <w:szCs w:val="18"/>
          <w:lang w:eastAsia="hu-HU"/>
        </w:rPr>
        <w:t>SwedSteel-Metecno épületek</w:t>
      </w:r>
    </w:p>
    <w:p w:rsidR="004D5BA2" w:rsidRPr="00ED7F64" w:rsidRDefault="00ED7F64" w:rsidP="00ED7F64">
      <w:pPr>
        <w:suppressAutoHyphens w:val="0"/>
        <w:jc w:val="both"/>
        <w:rPr>
          <w:rFonts w:ascii="Arial" w:hAnsi="Arial" w:cs="Arial"/>
          <w:noProof/>
          <w:sz w:val="32"/>
          <w:szCs w:val="18"/>
          <w:lang w:eastAsia="hu-HU"/>
        </w:rPr>
      </w:pPr>
      <w:r w:rsidRPr="00ED7F64">
        <w:rPr>
          <w:rFonts w:ascii="Arial" w:hAnsi="Arial" w:cs="Arial"/>
          <w:noProof/>
          <w:sz w:val="32"/>
          <w:szCs w:val="18"/>
          <w:lang w:val="en-US" w:eastAsia="en-US"/>
        </w:rPr>
        <w:drawing>
          <wp:anchor distT="0" distB="0" distL="114300" distR="114300" simplePos="0" relativeHeight="251662848" behindDoc="1" locked="0" layoutInCell="1" allowOverlap="1" wp14:anchorId="06FFF0C0" wp14:editId="3D58F104">
            <wp:simplePos x="0" y="0"/>
            <wp:positionH relativeFrom="column">
              <wp:posOffset>2960757</wp:posOffset>
            </wp:positionH>
            <wp:positionV relativeFrom="paragraph">
              <wp:posOffset>154305</wp:posOffset>
            </wp:positionV>
            <wp:extent cx="3197915" cy="2228850"/>
            <wp:effectExtent l="0" t="0" r="2540" b="0"/>
            <wp:wrapNone/>
            <wp:docPr id="8" name="Kép 2" descr="csirke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csirkeo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91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7F3E" w:rsidRPr="00ED7F64" w:rsidRDefault="00ED7F64" w:rsidP="00972B7A">
      <w:pPr>
        <w:suppressAutoHyphens w:val="0"/>
        <w:ind w:left="1276"/>
        <w:jc w:val="both"/>
        <w:rPr>
          <w:rFonts w:ascii="Arial" w:hAnsi="Arial" w:cs="Arial"/>
          <w:noProof/>
          <w:sz w:val="32"/>
          <w:szCs w:val="18"/>
          <w:lang w:eastAsia="hu-HU"/>
        </w:rPr>
      </w:pPr>
      <w:r w:rsidRPr="00ED7F64">
        <w:rPr>
          <w:rFonts w:ascii="Arial" w:hAnsi="Arial" w:cs="Arial"/>
          <w:noProof/>
          <w:sz w:val="32"/>
          <w:szCs w:val="18"/>
          <w:lang w:val="en-US" w:eastAsia="en-US"/>
        </w:rPr>
        <w:drawing>
          <wp:anchor distT="0" distB="0" distL="114300" distR="114300" simplePos="0" relativeHeight="251661824" behindDoc="0" locked="0" layoutInCell="1" allowOverlap="1" wp14:anchorId="3D448999" wp14:editId="76ABBC8F">
            <wp:simplePos x="0" y="0"/>
            <wp:positionH relativeFrom="column">
              <wp:posOffset>-252731</wp:posOffset>
            </wp:positionH>
            <wp:positionV relativeFrom="paragraph">
              <wp:posOffset>111125</wp:posOffset>
            </wp:positionV>
            <wp:extent cx="2624035" cy="1762125"/>
            <wp:effectExtent l="0" t="0" r="5080" b="0"/>
            <wp:wrapNone/>
            <wp:docPr id="7" name="Kép 1" descr="Agrá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Agrár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088" cy="176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6F2D" w:rsidRPr="00ED7F64">
        <w:rPr>
          <w:rFonts w:ascii="Arial" w:hAnsi="Arial" w:cs="Arial"/>
          <w:noProof/>
          <w:sz w:val="32"/>
          <w:szCs w:val="18"/>
          <w:lang w:eastAsia="en-US"/>
        </w:rPr>
        <w:t xml:space="preserve">                  </w:t>
      </w:r>
    </w:p>
    <w:p w:rsidR="004F0047" w:rsidRPr="00ED7F64" w:rsidRDefault="004F0047" w:rsidP="001C5502">
      <w:pPr>
        <w:suppressAutoHyphens w:val="0"/>
        <w:ind w:left="709"/>
        <w:jc w:val="both"/>
        <w:rPr>
          <w:rFonts w:ascii="Arial" w:eastAsia="Calibri" w:hAnsi="Arial" w:cs="Arial"/>
          <w:sz w:val="32"/>
          <w:szCs w:val="18"/>
          <w:lang w:eastAsia="en-US"/>
        </w:rPr>
      </w:pPr>
    </w:p>
    <w:p w:rsidR="00141A7E" w:rsidRPr="00ED7F64" w:rsidRDefault="00141A7E" w:rsidP="001C5502">
      <w:pPr>
        <w:suppressAutoHyphens w:val="0"/>
        <w:ind w:left="709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141A7E" w:rsidRPr="00ED7F64" w:rsidRDefault="00141A7E" w:rsidP="001C5502">
      <w:pPr>
        <w:suppressAutoHyphens w:val="0"/>
        <w:ind w:left="709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141A7E" w:rsidRPr="00ED7F64" w:rsidRDefault="00141A7E" w:rsidP="001C5502">
      <w:pPr>
        <w:suppressAutoHyphens w:val="0"/>
        <w:ind w:left="709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141A7E" w:rsidRPr="00ED7F64" w:rsidRDefault="00141A7E" w:rsidP="001C5502">
      <w:pPr>
        <w:suppressAutoHyphens w:val="0"/>
        <w:ind w:left="709"/>
        <w:jc w:val="both"/>
        <w:rPr>
          <w:rFonts w:ascii="Arial" w:eastAsia="Calibri" w:hAnsi="Arial" w:cs="Arial"/>
          <w:sz w:val="18"/>
          <w:szCs w:val="18"/>
          <w:lang w:eastAsia="en-US"/>
        </w:rPr>
      </w:pPr>
      <w:r w:rsidRPr="00ED7F64">
        <w:rPr>
          <w:rFonts w:ascii="Arial" w:eastAsia="Calibri" w:hAnsi="Arial" w:cs="Arial"/>
          <w:sz w:val="18"/>
          <w:szCs w:val="18"/>
          <w:lang w:eastAsia="en-US"/>
        </w:rPr>
        <w:br w:type="page"/>
      </w:r>
    </w:p>
    <w:p w:rsidR="005F6376" w:rsidRPr="00ED7F64" w:rsidRDefault="004C5AD5" w:rsidP="00772437">
      <w:pPr>
        <w:suppressAutoHyphens w:val="0"/>
        <w:ind w:left="709"/>
        <w:jc w:val="center"/>
        <w:rPr>
          <w:rFonts w:ascii="Arial" w:hAnsi="Arial" w:cs="Arial"/>
          <w:noProof/>
          <w:sz w:val="18"/>
          <w:szCs w:val="18"/>
          <w:lang w:eastAsia="hu-HU"/>
        </w:rPr>
      </w:pPr>
      <w:r>
        <w:rPr>
          <w:rFonts w:ascii="Arial" w:hAnsi="Arial" w:cs="Arial"/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671040" behindDoc="1" locked="0" layoutInCell="1" allowOverlap="1" wp14:anchorId="2C51DE4F" wp14:editId="4C0D34F0">
            <wp:simplePos x="0" y="0"/>
            <wp:positionH relativeFrom="column">
              <wp:posOffset>4260850</wp:posOffset>
            </wp:positionH>
            <wp:positionV relativeFrom="paragraph">
              <wp:posOffset>-44450</wp:posOffset>
            </wp:positionV>
            <wp:extent cx="1865630" cy="457200"/>
            <wp:effectExtent l="0" t="0" r="1270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F6376" w:rsidRPr="00ED7F64" w:rsidRDefault="005F6376" w:rsidP="00772437">
      <w:pPr>
        <w:suppressAutoHyphens w:val="0"/>
        <w:ind w:left="709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DC2F02" w:rsidRPr="00ED7F64" w:rsidRDefault="00DC21D1" w:rsidP="004C7E94">
      <w:pPr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TARTÁSTECHNOLÓGIA</w:t>
      </w:r>
      <w:r w:rsidR="004C7E94" w:rsidRPr="00ED7F64">
        <w:rPr>
          <w:rFonts w:ascii="Arial" w:eastAsia="Calibri" w:hAnsi="Arial" w:cs="Arial"/>
          <w:sz w:val="32"/>
          <w:szCs w:val="18"/>
          <w:lang w:eastAsia="en-US"/>
        </w:rPr>
        <w:t>-</w:t>
      </w:r>
      <w:r w:rsidR="00DC2F02" w:rsidRPr="00ED7F64">
        <w:rPr>
          <w:rFonts w:ascii="Arial" w:eastAsia="Calibri" w:hAnsi="Arial" w:cs="Arial"/>
          <w:sz w:val="32"/>
          <w:szCs w:val="18"/>
          <w:lang w:eastAsia="en-US"/>
        </w:rPr>
        <w:t>ALT-TECH</w:t>
      </w:r>
    </w:p>
    <w:p w:rsidR="003730DE" w:rsidRPr="00ED7F64" w:rsidRDefault="004C5AD5" w:rsidP="003730DE">
      <w:pPr>
        <w:suppressAutoHyphens w:val="0"/>
        <w:ind w:left="144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4896" behindDoc="1" locked="0" layoutInCell="1" allowOverlap="1" wp14:anchorId="4D8AABD2" wp14:editId="23A76372">
            <wp:simplePos x="0" y="0"/>
            <wp:positionH relativeFrom="column">
              <wp:posOffset>2715039</wp:posOffset>
            </wp:positionH>
            <wp:positionV relativeFrom="paragraph">
              <wp:posOffset>78105</wp:posOffset>
            </wp:positionV>
            <wp:extent cx="3448050" cy="2349782"/>
            <wp:effectExtent l="0" t="0" r="0" b="0"/>
            <wp:wrapNone/>
            <wp:docPr id="1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34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3872" behindDoc="0" locked="0" layoutInCell="1" allowOverlap="1" wp14:anchorId="03AFC2BE" wp14:editId="3A74114A">
            <wp:simplePos x="0" y="0"/>
            <wp:positionH relativeFrom="column">
              <wp:posOffset>-309547</wp:posOffset>
            </wp:positionH>
            <wp:positionV relativeFrom="paragraph">
              <wp:posOffset>192405</wp:posOffset>
            </wp:positionV>
            <wp:extent cx="2724150" cy="1920474"/>
            <wp:effectExtent l="0" t="0" r="0" b="3810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2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50D19" w:rsidRPr="00ED7F64" w:rsidRDefault="00F50D19" w:rsidP="003730DE">
      <w:pPr>
        <w:suppressAutoHyphens w:val="0"/>
        <w:ind w:left="216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A07DB6" w:rsidRPr="00ED7F64" w:rsidRDefault="00A07DB6" w:rsidP="003730DE">
      <w:pPr>
        <w:suppressAutoHyphens w:val="0"/>
        <w:ind w:left="216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DC21D1" w:rsidRPr="00ED7F64" w:rsidRDefault="002C37F7" w:rsidP="00954BB0">
      <w:pPr>
        <w:suppressAutoHyphens w:val="0"/>
        <w:ind w:left="709"/>
        <w:jc w:val="center"/>
        <w:rPr>
          <w:rFonts w:ascii="Arial" w:hAnsi="Arial" w:cs="Arial"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700AF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    </w:t>
      </w:r>
      <w:r w:rsidR="003730DE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   </w:t>
      </w:r>
      <w:r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3730DE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</w:p>
    <w:p w:rsidR="00772437" w:rsidRPr="00ED7F64" w:rsidRDefault="00772437" w:rsidP="00826055">
      <w:pPr>
        <w:suppressAutoHyphens w:val="0"/>
        <w:rPr>
          <w:rFonts w:ascii="Arial" w:hAnsi="Arial" w:cs="Arial"/>
          <w:noProof/>
          <w:sz w:val="18"/>
          <w:szCs w:val="18"/>
          <w:lang w:eastAsia="hu-HU"/>
        </w:rPr>
      </w:pPr>
    </w:p>
    <w:p w:rsidR="00477F3E" w:rsidRPr="00ED7F64" w:rsidRDefault="00477F3E" w:rsidP="00477F3E">
      <w:pPr>
        <w:suppressAutoHyphens w:val="0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77F3E" w:rsidRPr="00ED7F64" w:rsidRDefault="00477F3E" w:rsidP="00477F3E">
      <w:pPr>
        <w:suppressAutoHyphens w:val="0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C9132E" w:rsidRDefault="00C9132E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4C5AD5" w:rsidRDefault="004C5AD5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6968D4" w:rsidRDefault="006968D4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6968D4" w:rsidRDefault="006968D4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6968D4" w:rsidRDefault="006968D4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6968D4" w:rsidRPr="00ED7F64" w:rsidRDefault="006968D4" w:rsidP="00C9132E">
      <w:pPr>
        <w:suppressAutoHyphens w:val="0"/>
        <w:ind w:left="72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DF1B0E" w:rsidRPr="004C5AD5" w:rsidRDefault="006F1869" w:rsidP="004C5AD5">
      <w:pPr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4C5AD5">
        <w:rPr>
          <w:rFonts w:ascii="Arial" w:eastAsia="Calibri" w:hAnsi="Arial" w:cs="Arial"/>
          <w:sz w:val="32"/>
          <w:szCs w:val="18"/>
          <w:lang w:eastAsia="en-US"/>
        </w:rPr>
        <w:t>ZÁRT FOLYADÉKTÁROLÓK</w:t>
      </w:r>
      <w:r w:rsidR="002D7827" w:rsidRPr="004C5AD5">
        <w:rPr>
          <w:rFonts w:ascii="Arial" w:eastAsia="Calibri" w:hAnsi="Arial" w:cs="Arial"/>
          <w:sz w:val="32"/>
          <w:szCs w:val="18"/>
          <w:lang w:eastAsia="en-US"/>
        </w:rPr>
        <w:t>: 30-1</w:t>
      </w:r>
      <w:r w:rsidR="001D72CA" w:rsidRPr="004C5AD5">
        <w:rPr>
          <w:rFonts w:ascii="Arial" w:eastAsia="Calibri" w:hAnsi="Arial" w:cs="Arial"/>
          <w:sz w:val="32"/>
          <w:szCs w:val="18"/>
          <w:lang w:eastAsia="en-US"/>
        </w:rPr>
        <w:t>2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>00 m</w:t>
      </w:r>
      <w:r w:rsidRPr="004C5AD5">
        <w:rPr>
          <w:rFonts w:ascii="Arial" w:eastAsia="Calibri" w:hAnsi="Arial" w:cs="Arial"/>
          <w:sz w:val="32"/>
          <w:szCs w:val="18"/>
          <w:vertAlign w:val="superscript"/>
          <w:lang w:eastAsia="en-US"/>
        </w:rPr>
        <w:t>3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>-es kiszerelésben</w:t>
      </w:r>
    </w:p>
    <w:p w:rsidR="00A07DB6" w:rsidRPr="00ED7F64" w:rsidRDefault="00A07DB6" w:rsidP="00772437">
      <w:p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</w:p>
    <w:p w:rsidR="00DC21D1" w:rsidRPr="00ED7F64" w:rsidRDefault="00DC21D1" w:rsidP="00DC21D1">
      <w:pPr>
        <w:numPr>
          <w:ilvl w:val="1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tűzivíz tározók</w:t>
      </w:r>
    </w:p>
    <w:p w:rsidR="00DC21D1" w:rsidRPr="00ED7F64" w:rsidRDefault="00DC21D1" w:rsidP="00DC21D1">
      <w:pPr>
        <w:numPr>
          <w:ilvl w:val="1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ivóvíz tározók</w:t>
      </w:r>
    </w:p>
    <w:p w:rsidR="00DC21D1" w:rsidRPr="00ED7F64" w:rsidRDefault="00DC21D1" w:rsidP="00DC21D1">
      <w:pPr>
        <w:numPr>
          <w:ilvl w:val="1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esővízgyűjtők</w:t>
      </w:r>
      <w:r w:rsidR="001D72CA" w:rsidRPr="00ED7F64">
        <w:rPr>
          <w:rFonts w:ascii="Arial" w:eastAsia="Calibri" w:hAnsi="Arial" w:cs="Arial"/>
          <w:sz w:val="32"/>
          <w:szCs w:val="18"/>
          <w:lang w:eastAsia="en-US"/>
        </w:rPr>
        <w:t>, öntözővíz tározók</w:t>
      </w:r>
    </w:p>
    <w:p w:rsidR="00DC21D1" w:rsidRPr="00ED7F64" w:rsidRDefault="00DC21D1" w:rsidP="00DC21D1">
      <w:pPr>
        <w:numPr>
          <w:ilvl w:val="1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eastAsia="Calibri" w:hAnsi="Arial" w:cs="Arial"/>
          <w:sz w:val="32"/>
          <w:szCs w:val="18"/>
          <w:lang w:eastAsia="en-US"/>
        </w:rPr>
        <w:t>vegyi anyag tározók</w:t>
      </w:r>
    </w:p>
    <w:p w:rsidR="00DC21D1" w:rsidRPr="00ED7F64" w:rsidRDefault="004C5AD5" w:rsidP="00DC21D1">
      <w:pPr>
        <w:numPr>
          <w:ilvl w:val="1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5920" behindDoc="1" locked="0" layoutInCell="1" allowOverlap="1" wp14:anchorId="370D5999" wp14:editId="2D346F2B">
            <wp:simplePos x="0" y="0"/>
            <wp:positionH relativeFrom="column">
              <wp:posOffset>2719070</wp:posOffset>
            </wp:positionH>
            <wp:positionV relativeFrom="paragraph">
              <wp:posOffset>16510</wp:posOffset>
            </wp:positionV>
            <wp:extent cx="3581400" cy="2484302"/>
            <wp:effectExtent l="0" t="0" r="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DB6" w:rsidRPr="00ED7F64">
        <w:rPr>
          <w:rFonts w:ascii="Arial" w:eastAsia="Calibri" w:hAnsi="Arial" w:cs="Arial"/>
          <w:sz w:val="32"/>
          <w:szCs w:val="18"/>
          <w:lang w:eastAsia="en-US"/>
        </w:rPr>
        <w:t>szennyvíz tározók</w:t>
      </w:r>
    </w:p>
    <w:p w:rsidR="00D80DFA" w:rsidRPr="00ED7F64" w:rsidRDefault="00D80DFA" w:rsidP="00D80DFA">
      <w:pPr>
        <w:suppressAutoHyphens w:val="0"/>
        <w:ind w:left="144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A07DB6" w:rsidRPr="00ED7F64" w:rsidRDefault="00A07DB6" w:rsidP="0048380F">
      <w:pPr>
        <w:suppressAutoHyphens w:val="0"/>
        <w:jc w:val="both"/>
        <w:rPr>
          <w:rFonts w:ascii="Arial" w:eastAsia="Calibri" w:hAnsi="Arial" w:cs="Arial"/>
          <w:b/>
          <w:sz w:val="18"/>
          <w:szCs w:val="18"/>
          <w:u w:val="single"/>
          <w:lang w:eastAsia="en-US"/>
        </w:rPr>
      </w:pPr>
    </w:p>
    <w:p w:rsidR="005C5C6F" w:rsidRPr="00ED7F64" w:rsidRDefault="004C5AD5" w:rsidP="00F34731">
      <w:pPr>
        <w:suppressAutoHyphens w:val="0"/>
        <w:ind w:left="709" w:firstLine="371"/>
        <w:rPr>
          <w:rFonts w:ascii="Arial" w:hAnsi="Arial" w:cs="Arial"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6944" behindDoc="0" locked="0" layoutInCell="1" allowOverlap="1" wp14:anchorId="0221EBF9" wp14:editId="29E6FE3C">
            <wp:simplePos x="0" y="0"/>
            <wp:positionH relativeFrom="column">
              <wp:posOffset>-266065</wp:posOffset>
            </wp:positionH>
            <wp:positionV relativeFrom="paragraph">
              <wp:posOffset>74930</wp:posOffset>
            </wp:positionV>
            <wp:extent cx="2680335" cy="1648460"/>
            <wp:effectExtent l="0" t="0" r="5715" b="8890"/>
            <wp:wrapNone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64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7DB6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700AF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  </w:t>
      </w:r>
      <w:r w:rsidR="001712B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</w:t>
      </w:r>
      <w:r w:rsidR="00F34731" w:rsidRPr="00ED7F64">
        <w:rPr>
          <w:rFonts w:ascii="Arial" w:hAnsi="Arial" w:cs="Arial"/>
          <w:noProof/>
          <w:sz w:val="18"/>
          <w:szCs w:val="18"/>
          <w:lang w:eastAsia="hu-HU"/>
        </w:rPr>
        <w:tab/>
      </w:r>
      <w:r w:rsidR="001712B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700AF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1712B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</w:p>
    <w:p w:rsidR="00F50D19" w:rsidRPr="00ED7F64" w:rsidRDefault="00F50D19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D80DFA" w:rsidRPr="00ED7F64" w:rsidRDefault="00D80DFA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4C5AD5" w:rsidRDefault="004C5AD5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</w:p>
    <w:p w:rsidR="00D80DFA" w:rsidRPr="00ED7F64" w:rsidRDefault="002D7827" w:rsidP="00A3074D">
      <w:pPr>
        <w:suppressAutoHyphens w:val="0"/>
        <w:rPr>
          <w:rFonts w:ascii="Arial" w:hAnsi="Arial" w:cs="Arial"/>
          <w:b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b/>
          <w:noProof/>
          <w:sz w:val="18"/>
          <w:szCs w:val="18"/>
          <w:lang w:eastAsia="hu-HU"/>
        </w:rPr>
        <w:br w:type="page"/>
      </w:r>
    </w:p>
    <w:p w:rsidR="004C5AD5" w:rsidRDefault="004C5AD5" w:rsidP="004C5AD5">
      <w:pPr>
        <w:suppressAutoHyphens w:val="0"/>
        <w:ind w:left="720"/>
        <w:jc w:val="both"/>
        <w:rPr>
          <w:rFonts w:ascii="Arial" w:eastAsia="Calibri" w:hAnsi="Arial" w:cs="Arial"/>
          <w:sz w:val="32"/>
          <w:szCs w:val="18"/>
          <w:lang w:eastAsia="en-US"/>
        </w:rPr>
      </w:pPr>
      <w:r>
        <w:rPr>
          <w:rFonts w:ascii="Arial" w:eastAsia="Calibri" w:hAnsi="Arial" w:cs="Arial"/>
          <w:noProof/>
          <w:sz w:val="32"/>
          <w:szCs w:val="18"/>
          <w:lang w:val="en-US" w:eastAsia="en-US"/>
        </w:rPr>
        <w:lastRenderedPageBreak/>
        <w:drawing>
          <wp:anchor distT="0" distB="0" distL="114300" distR="114300" simplePos="0" relativeHeight="251672064" behindDoc="1" locked="0" layoutInCell="1" allowOverlap="1" wp14:anchorId="788B9BB0" wp14:editId="301D382B">
            <wp:simplePos x="0" y="0"/>
            <wp:positionH relativeFrom="column">
              <wp:posOffset>4297045</wp:posOffset>
            </wp:positionH>
            <wp:positionV relativeFrom="paragraph">
              <wp:posOffset>3175</wp:posOffset>
            </wp:positionV>
            <wp:extent cx="1865630" cy="457200"/>
            <wp:effectExtent l="0" t="0" r="127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C5AD5" w:rsidRDefault="004C5AD5" w:rsidP="004C5AD5">
      <w:p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</w:p>
    <w:p w:rsidR="004C5AD5" w:rsidRDefault="004C5AD5" w:rsidP="004C5AD5">
      <w:p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</w:p>
    <w:p w:rsidR="00EF2019" w:rsidRPr="004C5AD5" w:rsidRDefault="00EF2019" w:rsidP="004C5AD5">
      <w:pPr>
        <w:pStyle w:val="Listaszerbekezds"/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4C5AD5">
        <w:rPr>
          <w:rFonts w:ascii="Arial" w:eastAsia="Calibri" w:hAnsi="Arial" w:cs="Arial"/>
          <w:sz w:val="32"/>
          <w:szCs w:val="18"/>
          <w:lang w:eastAsia="en-US"/>
        </w:rPr>
        <w:t xml:space="preserve">KORSZERŰ </w:t>
      </w:r>
      <w:r w:rsidR="00DC21D1" w:rsidRPr="004C5AD5">
        <w:rPr>
          <w:rFonts w:ascii="Arial" w:eastAsia="Calibri" w:hAnsi="Arial" w:cs="Arial"/>
          <w:sz w:val="32"/>
          <w:szCs w:val="18"/>
          <w:lang w:eastAsia="en-US"/>
        </w:rPr>
        <w:t>TRÁGYA</w:t>
      </w:r>
      <w:r w:rsidR="00E20A45" w:rsidRPr="004C5AD5">
        <w:rPr>
          <w:rFonts w:ascii="Arial" w:eastAsia="Calibri" w:hAnsi="Arial" w:cs="Arial"/>
          <w:sz w:val="32"/>
          <w:szCs w:val="18"/>
          <w:lang w:eastAsia="en-US"/>
        </w:rPr>
        <w:t>-, SZENNYVÍZ ÉS ÖNTÖZŐVÍZ</w:t>
      </w:r>
      <w:r w:rsidR="00DC21D1" w:rsidRPr="004C5AD5">
        <w:rPr>
          <w:rFonts w:ascii="Arial" w:eastAsia="Calibri" w:hAnsi="Arial" w:cs="Arial"/>
          <w:sz w:val="32"/>
          <w:szCs w:val="18"/>
          <w:lang w:eastAsia="en-US"/>
        </w:rPr>
        <w:t>TÁROLÓ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 xml:space="preserve"> RENDSZERE</w:t>
      </w:r>
      <w:r w:rsidR="00DC21D1" w:rsidRPr="004C5AD5">
        <w:rPr>
          <w:rFonts w:ascii="Arial" w:eastAsia="Calibri" w:hAnsi="Arial" w:cs="Arial"/>
          <w:sz w:val="32"/>
          <w:szCs w:val="18"/>
          <w:lang w:eastAsia="en-US"/>
        </w:rPr>
        <w:t>K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 xml:space="preserve"> ÉS </w:t>
      </w:r>
      <w:r w:rsidR="00DC21D1" w:rsidRPr="004C5AD5">
        <w:rPr>
          <w:rFonts w:ascii="Arial" w:eastAsia="Calibri" w:hAnsi="Arial" w:cs="Arial"/>
          <w:sz w:val="32"/>
          <w:szCs w:val="18"/>
          <w:lang w:eastAsia="en-US"/>
        </w:rPr>
        <w:t>SILÓ TAKARÓ</w:t>
      </w:r>
      <w:r w:rsidR="00E20A45" w:rsidRPr="004C5AD5">
        <w:rPr>
          <w:rFonts w:ascii="Arial" w:eastAsia="Calibri" w:hAnsi="Arial" w:cs="Arial"/>
          <w:sz w:val="32"/>
          <w:szCs w:val="18"/>
          <w:lang w:eastAsia="en-US"/>
        </w:rPr>
        <w:t>K</w:t>
      </w:r>
    </w:p>
    <w:p w:rsidR="001615C3" w:rsidRPr="004C5AD5" w:rsidRDefault="006F1869" w:rsidP="006F1869">
      <w:pPr>
        <w:suppressAutoHyphens w:val="0"/>
        <w:ind w:left="720"/>
        <w:jc w:val="both"/>
        <w:rPr>
          <w:rFonts w:ascii="Arial" w:eastAsia="Calibri" w:hAnsi="Arial" w:cs="Arial"/>
          <w:sz w:val="32"/>
          <w:szCs w:val="18"/>
          <w:lang w:eastAsia="en-US"/>
        </w:rPr>
      </w:pPr>
      <w:r w:rsidRPr="004C5AD5">
        <w:rPr>
          <w:rFonts w:ascii="Arial" w:eastAsia="Calibri" w:hAnsi="Arial" w:cs="Arial"/>
          <w:sz w:val="32"/>
          <w:szCs w:val="18"/>
          <w:lang w:eastAsia="en-US"/>
        </w:rPr>
        <w:t>50 m</w:t>
      </w:r>
      <w:r w:rsidRPr="004C5AD5">
        <w:rPr>
          <w:rFonts w:ascii="Arial" w:eastAsia="Calibri" w:hAnsi="Arial" w:cs="Arial"/>
          <w:sz w:val="32"/>
          <w:szCs w:val="18"/>
          <w:vertAlign w:val="superscript"/>
          <w:lang w:eastAsia="en-US"/>
        </w:rPr>
        <w:t>3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>-től akár 1</w:t>
      </w:r>
      <w:r w:rsidR="00E20A45" w:rsidRPr="004C5AD5">
        <w:rPr>
          <w:rFonts w:ascii="Arial" w:eastAsia="Calibri" w:hAnsi="Arial" w:cs="Arial"/>
          <w:sz w:val="32"/>
          <w:szCs w:val="18"/>
          <w:lang w:eastAsia="en-US"/>
        </w:rPr>
        <w:t>2</w:t>
      </w:r>
      <w:r w:rsidRPr="004C5AD5">
        <w:rPr>
          <w:rFonts w:ascii="Arial" w:eastAsia="Calibri" w:hAnsi="Arial" w:cs="Arial"/>
          <w:sz w:val="32"/>
          <w:szCs w:val="18"/>
          <w:lang w:eastAsia="en-US"/>
        </w:rPr>
        <w:t> 000 m</w:t>
      </w:r>
      <w:r w:rsidRPr="004C5AD5">
        <w:rPr>
          <w:rFonts w:ascii="Arial" w:eastAsia="Calibri" w:hAnsi="Arial" w:cs="Arial"/>
          <w:sz w:val="32"/>
          <w:szCs w:val="18"/>
          <w:vertAlign w:val="superscript"/>
          <w:lang w:eastAsia="en-US"/>
        </w:rPr>
        <w:t>3</w:t>
      </w:r>
      <w:r w:rsidR="002544C3" w:rsidRPr="004C5AD5">
        <w:rPr>
          <w:rFonts w:ascii="Arial" w:eastAsia="Calibri" w:hAnsi="Arial" w:cs="Arial"/>
          <w:sz w:val="32"/>
          <w:szCs w:val="18"/>
          <w:lang w:eastAsia="en-US"/>
        </w:rPr>
        <w:t xml:space="preserve"> tárolási kapacitással.</w:t>
      </w:r>
    </w:p>
    <w:p w:rsidR="00263277" w:rsidRPr="00ED7F64" w:rsidRDefault="00263277" w:rsidP="006F1869">
      <w:pPr>
        <w:suppressAutoHyphens w:val="0"/>
        <w:ind w:left="720"/>
        <w:jc w:val="both"/>
        <w:rPr>
          <w:rFonts w:ascii="Arial" w:eastAsia="Calibri" w:hAnsi="Arial" w:cs="Arial"/>
          <w:sz w:val="18"/>
          <w:szCs w:val="18"/>
          <w:lang w:eastAsia="en-US"/>
        </w:rPr>
      </w:pPr>
    </w:p>
    <w:p w:rsidR="00D80DFA" w:rsidRPr="00ED7F64" w:rsidRDefault="004C5AD5" w:rsidP="002544C3">
      <w:pPr>
        <w:suppressAutoHyphens w:val="0"/>
        <w:ind w:left="993"/>
        <w:rPr>
          <w:rFonts w:ascii="Arial" w:hAnsi="Arial" w:cs="Arial"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8992" behindDoc="1" locked="0" layoutInCell="1" allowOverlap="1" wp14:anchorId="56302861" wp14:editId="2DF685B3">
            <wp:simplePos x="0" y="0"/>
            <wp:positionH relativeFrom="column">
              <wp:posOffset>2737485</wp:posOffset>
            </wp:positionH>
            <wp:positionV relativeFrom="paragraph">
              <wp:posOffset>56515</wp:posOffset>
            </wp:positionV>
            <wp:extent cx="3425293" cy="2514600"/>
            <wp:effectExtent l="0" t="0" r="3810" b="0"/>
            <wp:wrapNone/>
            <wp:docPr id="14" name="Kép 14" descr="mulleby3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lleby3x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93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279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    </w:t>
      </w:r>
      <w:r w:rsidR="00F50D19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</w:t>
      </w:r>
      <w:r w:rsidR="001615C3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F50D19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</w:t>
      </w:r>
      <w:r w:rsidR="00700AFA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        </w:t>
      </w:r>
      <w:r w:rsidR="00F50D19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</w:t>
      </w:r>
    </w:p>
    <w:p w:rsidR="00100DEB" w:rsidRPr="00ED7F64" w:rsidRDefault="004C5AD5" w:rsidP="002544C3">
      <w:pPr>
        <w:suppressAutoHyphens w:val="0"/>
        <w:ind w:left="993"/>
        <w:rPr>
          <w:rFonts w:ascii="Arial" w:hAnsi="Arial" w:cs="Arial"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7968" behindDoc="0" locked="0" layoutInCell="1" allowOverlap="1" wp14:anchorId="4F997FBD" wp14:editId="37153E56">
            <wp:simplePos x="0" y="0"/>
            <wp:positionH relativeFrom="column">
              <wp:posOffset>-205105</wp:posOffset>
            </wp:positionH>
            <wp:positionV relativeFrom="paragraph">
              <wp:posOffset>182245</wp:posOffset>
            </wp:positionV>
            <wp:extent cx="2598276" cy="1807072"/>
            <wp:effectExtent l="0" t="0" r="0" b="3175"/>
            <wp:wrapNone/>
            <wp:docPr id="1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276" cy="1807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EB" w:rsidRPr="00ED7F64" w:rsidRDefault="00100DEB" w:rsidP="002544C3">
      <w:pPr>
        <w:suppressAutoHyphens w:val="0"/>
        <w:ind w:left="993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Pr="00053E6C" w:rsidRDefault="00053E6C" w:rsidP="00053E6C">
      <w:pPr>
        <w:pStyle w:val="Listaszerbekezds"/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 w:rsidRPr="00053E6C"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t>NAPELEMES RENDSZEREK</w:t>
      </w:r>
    </w:p>
    <w:p w:rsidR="00053E6C" w:rsidRDefault="00053E6C" w:rsidP="00053E6C">
      <w:pPr>
        <w:suppressAutoHyphens w:val="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53E6C" w:rsidRDefault="00053E6C" w:rsidP="00053E6C">
      <w:pPr>
        <w:suppressAutoHyphens w:val="0"/>
        <w:jc w:val="center"/>
        <w:rPr>
          <w:rFonts w:ascii="Arial" w:hAnsi="Arial" w:cs="Arial"/>
          <w:noProof/>
          <w:sz w:val="22"/>
          <w:szCs w:val="22"/>
          <w:lang w:val="en-US" w:eastAsia="en-US"/>
        </w:rPr>
      </w:pPr>
      <w:r w:rsidRPr="004F5C48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4981575" cy="2247900"/>
            <wp:effectExtent l="0" t="0" r="952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E6C" w:rsidRDefault="00053E6C" w:rsidP="00053E6C">
      <w:pPr>
        <w:suppressAutoHyphens w:val="0"/>
        <w:jc w:val="center"/>
        <w:rPr>
          <w:rFonts w:ascii="Arial" w:hAnsi="Arial" w:cs="Arial"/>
          <w:noProof/>
          <w:sz w:val="22"/>
          <w:szCs w:val="22"/>
          <w:lang w:val="en-US" w:eastAsia="en-US"/>
        </w:rPr>
      </w:pPr>
    </w:p>
    <w:p w:rsidR="00053E6C" w:rsidRPr="00D77CB0" w:rsidRDefault="00053E6C" w:rsidP="00053E6C">
      <w:pPr>
        <w:suppressAutoHyphens w:val="0"/>
        <w:jc w:val="center"/>
        <w:rPr>
          <w:rFonts w:ascii="Arial" w:eastAsia="Calibri" w:hAnsi="Arial" w:cs="Arial"/>
          <w:sz w:val="22"/>
          <w:szCs w:val="22"/>
          <w:lang w:eastAsia="en-US"/>
        </w:rPr>
      </w:pPr>
    </w:p>
    <w:p w:rsidR="00053E6C" w:rsidRPr="007916C5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3302635</wp:posOffset>
            </wp:positionH>
            <wp:positionV relativeFrom="paragraph">
              <wp:posOffset>24765</wp:posOffset>
            </wp:positionV>
            <wp:extent cx="2305050" cy="1360170"/>
            <wp:effectExtent l="0" t="0" r="0" b="0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5C48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2324100" cy="1400175"/>
            <wp:effectExtent l="0" t="0" r="0" b="9525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en-US" w:eastAsia="en-US"/>
        </w:rPr>
        <w:tab/>
      </w:r>
      <w:r>
        <w:rPr>
          <w:rFonts w:ascii="Arial" w:hAnsi="Arial" w:cs="Arial"/>
          <w:noProof/>
          <w:sz w:val="22"/>
          <w:szCs w:val="22"/>
          <w:lang w:val="en-US" w:eastAsia="en-US"/>
        </w:rPr>
        <w:tab/>
      </w:r>
    </w:p>
    <w:p w:rsidR="00053E6C" w:rsidRPr="00D77CB0" w:rsidRDefault="00053E6C" w:rsidP="00053E6C">
      <w:pPr>
        <w:suppressAutoHyphens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864E8" w:rsidRDefault="000864E8" w:rsidP="000864E8">
      <w:pPr>
        <w:suppressAutoHyphens w:val="0"/>
        <w:ind w:left="36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Default="000864E8" w:rsidP="000864E8">
      <w:pPr>
        <w:suppressAutoHyphens w:val="0"/>
        <w:ind w:left="36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0864E8" w:rsidRDefault="000864E8" w:rsidP="000864E8">
      <w:pPr>
        <w:pStyle w:val="Listaszerbekezds"/>
        <w:numPr>
          <w:ilvl w:val="0"/>
          <w:numId w:val="8"/>
        </w:numPr>
        <w:suppressAutoHyphens w:val="0"/>
        <w:jc w:val="both"/>
        <w:rPr>
          <w:rFonts w:ascii="Arial" w:eastAsia="Calibri" w:hAnsi="Arial" w:cs="Arial"/>
          <w:b/>
          <w:caps/>
          <w:sz w:val="22"/>
          <w:szCs w:val="22"/>
          <w:u w:val="single"/>
          <w:lang w:eastAsia="en-US"/>
        </w:rPr>
      </w:pPr>
      <w:r w:rsidRPr="000864E8">
        <w:rPr>
          <w:rFonts w:ascii="Arial" w:eastAsia="Calibri" w:hAnsi="Arial" w:cs="Arial"/>
          <w:b/>
          <w:caps/>
          <w:sz w:val="22"/>
          <w:szCs w:val="22"/>
          <w:u w:val="single"/>
          <w:lang w:eastAsia="en-US"/>
        </w:rPr>
        <w:t xml:space="preserve">Vészhelyzetekre, áramkimaradásra FOGO aggregátorok </w:t>
      </w:r>
    </w:p>
    <w:p w:rsidR="000864E8" w:rsidRDefault="000864E8" w:rsidP="000864E8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864E8" w:rsidRDefault="000864E8" w:rsidP="000864E8">
      <w:pPr>
        <w:suppressAutoHyphens w:val="0"/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0" w:name="_GoBack"/>
      <w:bookmarkEnd w:id="0"/>
    </w:p>
    <w:p w:rsidR="000864E8" w:rsidRPr="00952F9A" w:rsidRDefault="000864E8" w:rsidP="000864E8">
      <w:pPr>
        <w:suppressAutoHyphens w:val="0"/>
        <w:ind w:left="720"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65405</wp:posOffset>
            </wp:positionV>
            <wp:extent cx="34099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79" y="21439"/>
                <wp:lineTo x="21479" y="0"/>
                <wp:lineTo x="0" y="0"/>
              </wp:wrapPolygon>
            </wp:wrapTight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4E8" w:rsidRPr="007E44D3" w:rsidRDefault="000864E8" w:rsidP="000864E8">
      <w:pPr>
        <w:suppressAutoHyphens w:val="0"/>
        <w:ind w:left="36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D77CB0" w:rsidRDefault="000864E8" w:rsidP="000864E8">
      <w:pPr>
        <w:suppressAutoHyphens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70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106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70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864E8" w:rsidRPr="00952F9A" w:rsidRDefault="000864E8" w:rsidP="000864E8">
      <w:pPr>
        <w:suppressAutoHyphens w:val="0"/>
        <w:ind w:left="708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Pr="007916C5" w:rsidRDefault="00053E6C" w:rsidP="00053E6C">
      <w:pPr>
        <w:suppressAutoHyphens w:val="0"/>
        <w:ind w:left="72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</w:p>
    <w:p w:rsidR="00053E6C" w:rsidRDefault="00053E6C" w:rsidP="00053E6C">
      <w:pPr>
        <w:suppressAutoHyphens w:val="0"/>
        <w:jc w:val="both"/>
        <w:rPr>
          <w:rFonts w:ascii="Arial" w:eastAsia="Calibri" w:hAnsi="Arial" w:cs="Arial"/>
          <w:b/>
          <w:sz w:val="22"/>
          <w:szCs w:val="22"/>
          <w:u w:val="single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u w:val="single"/>
          <w:lang w:eastAsia="en-US"/>
        </w:rPr>
        <w:br w:type="page"/>
      </w: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053E6C" w:rsidRDefault="00053E6C" w:rsidP="004C5AD5">
      <w:pPr>
        <w:suppressAutoHyphens w:val="0"/>
        <w:ind w:left="708" w:firstLine="708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Pr="006968D4" w:rsidRDefault="004C5AD5" w:rsidP="006968D4">
      <w:pPr>
        <w:suppressAutoHyphens w:val="0"/>
        <w:ind w:left="708" w:firstLine="708"/>
        <w:rPr>
          <w:rFonts w:ascii="Arial" w:hAnsi="Arial" w:cs="Arial"/>
          <w:b/>
          <w:noProof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7184" behindDoc="1" locked="0" layoutInCell="1" allowOverlap="1" wp14:anchorId="409D0B45" wp14:editId="4C2777BD">
            <wp:simplePos x="0" y="0"/>
            <wp:positionH relativeFrom="column">
              <wp:posOffset>-140335</wp:posOffset>
            </wp:positionH>
            <wp:positionV relativeFrom="paragraph">
              <wp:posOffset>-314960</wp:posOffset>
            </wp:positionV>
            <wp:extent cx="3535680" cy="281940"/>
            <wp:effectExtent l="0" t="0" r="7620" b="3810"/>
            <wp:wrapNone/>
            <wp:docPr id="15" name="Kép 15" descr="ALTHERM K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HERM KF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44C3" w:rsidRPr="00ED7F64" w:rsidRDefault="001A43CB" w:rsidP="00094431">
      <w:pPr>
        <w:suppressAutoHyphens w:val="0"/>
        <w:rPr>
          <w:rFonts w:ascii="Arial" w:hAnsi="Arial" w:cs="Arial"/>
          <w:b/>
          <w:bCs/>
          <w:sz w:val="32"/>
          <w:szCs w:val="18"/>
          <w:u w:val="single"/>
          <w:lang w:eastAsia="hu-HU"/>
        </w:rPr>
      </w:pPr>
      <w:r w:rsidRPr="00ED7F64">
        <w:rPr>
          <w:rFonts w:ascii="Arial" w:hAnsi="Arial" w:cs="Arial"/>
          <w:b/>
          <w:bCs/>
          <w:sz w:val="32"/>
          <w:szCs w:val="18"/>
          <w:lang w:eastAsia="hu-HU"/>
        </w:rPr>
        <w:t>Nagy teljesítményű szalmabálás kazánok</w:t>
      </w:r>
      <w:r w:rsidR="00E20A45" w:rsidRPr="00ED7F64">
        <w:rPr>
          <w:rFonts w:ascii="Arial" w:hAnsi="Arial" w:cs="Arial"/>
          <w:b/>
          <w:bCs/>
          <w:sz w:val="32"/>
          <w:szCs w:val="18"/>
          <w:lang w:eastAsia="hu-HU"/>
        </w:rPr>
        <w:t xml:space="preserve"> (</w:t>
      </w:r>
      <w:r w:rsidR="002544C3" w:rsidRPr="00ED7F64">
        <w:rPr>
          <w:rFonts w:ascii="Arial" w:hAnsi="Arial" w:cs="Arial"/>
          <w:b/>
          <w:bCs/>
          <w:sz w:val="32"/>
          <w:szCs w:val="18"/>
          <w:lang w:eastAsia="hu-HU"/>
        </w:rPr>
        <w:t>130 kW-800 kW teljesítmény</w:t>
      </w:r>
      <w:r w:rsidR="00E20A45" w:rsidRPr="00ED7F64">
        <w:rPr>
          <w:rFonts w:ascii="Arial" w:hAnsi="Arial" w:cs="Arial"/>
          <w:b/>
          <w:bCs/>
          <w:sz w:val="32"/>
          <w:szCs w:val="18"/>
          <w:lang w:eastAsia="hu-HU"/>
        </w:rPr>
        <w:t>)</w:t>
      </w:r>
      <w:r w:rsidR="002544C3" w:rsidRPr="00ED7F64">
        <w:rPr>
          <w:rFonts w:ascii="Arial" w:hAnsi="Arial" w:cs="Arial"/>
          <w:b/>
          <w:bCs/>
          <w:sz w:val="32"/>
          <w:szCs w:val="18"/>
          <w:lang w:eastAsia="hu-HU"/>
        </w:rPr>
        <w:t xml:space="preserve"> </w:t>
      </w:r>
    </w:p>
    <w:p w:rsidR="00EB0F5F" w:rsidRPr="00ED7F64" w:rsidRDefault="004C5AD5" w:rsidP="002544C3">
      <w:pPr>
        <w:suppressAutoHyphens w:val="0"/>
        <w:ind w:left="567"/>
        <w:jc w:val="both"/>
        <w:rPr>
          <w:rFonts w:ascii="Arial" w:hAnsi="Arial" w:cs="Arial"/>
          <w:b/>
          <w:bCs/>
          <w:color w:val="FF0000"/>
          <w:sz w:val="32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3088" behindDoc="1" locked="0" layoutInCell="1" allowOverlap="1" wp14:anchorId="3B685AE7" wp14:editId="5D3BB8ED">
            <wp:simplePos x="0" y="0"/>
            <wp:positionH relativeFrom="column">
              <wp:posOffset>-41638</wp:posOffset>
            </wp:positionH>
            <wp:positionV relativeFrom="paragraph">
              <wp:posOffset>8890</wp:posOffset>
            </wp:positionV>
            <wp:extent cx="3549378" cy="3409950"/>
            <wp:effectExtent l="0" t="0" r="0" b="0"/>
            <wp:wrapNone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03" cy="341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3CB" w:rsidRPr="00ED7F64" w:rsidRDefault="001A43CB" w:rsidP="001A43CB">
      <w:pPr>
        <w:suppressAutoHyphens w:val="0"/>
        <w:rPr>
          <w:rFonts w:ascii="Arial" w:hAnsi="Arial" w:cs="Arial"/>
          <w:sz w:val="18"/>
          <w:szCs w:val="18"/>
          <w:lang w:eastAsia="hu-HU"/>
        </w:rPr>
      </w:pPr>
    </w:p>
    <w:p w:rsidR="004C5AD5" w:rsidRDefault="004C5AD5" w:rsidP="004C5AD5">
      <w:pPr>
        <w:suppressAutoHyphens w:val="0"/>
        <w:ind w:left="567"/>
        <w:jc w:val="right"/>
        <w:rPr>
          <w:rFonts w:ascii="Arial" w:hAnsi="Arial" w:cs="Arial"/>
          <w:b/>
          <w:bCs/>
          <w:color w:val="FF0000"/>
          <w:sz w:val="32"/>
          <w:szCs w:val="18"/>
          <w:lang w:eastAsia="hu-HU"/>
        </w:rPr>
      </w:pPr>
      <w:r w:rsidRPr="00ED7F64">
        <w:rPr>
          <w:rFonts w:ascii="Arial" w:hAnsi="Arial" w:cs="Arial"/>
          <w:b/>
          <w:bCs/>
          <w:color w:val="FF0000"/>
          <w:sz w:val="32"/>
          <w:szCs w:val="18"/>
          <w:lang w:eastAsia="hu-HU"/>
        </w:rPr>
        <w:t>A gáz költségéhez képest</w:t>
      </w:r>
    </w:p>
    <w:p w:rsidR="004C5AD5" w:rsidRDefault="004C5AD5" w:rsidP="004C5AD5">
      <w:pPr>
        <w:suppressAutoHyphens w:val="0"/>
        <w:ind w:left="567"/>
        <w:jc w:val="right"/>
        <w:rPr>
          <w:rFonts w:ascii="Arial" w:hAnsi="Arial" w:cs="Arial"/>
          <w:b/>
          <w:bCs/>
          <w:color w:val="FF0000"/>
          <w:sz w:val="32"/>
          <w:szCs w:val="18"/>
          <w:lang w:eastAsia="hu-HU"/>
        </w:rPr>
      </w:pPr>
      <w:r w:rsidRPr="00ED7F64">
        <w:rPr>
          <w:rFonts w:ascii="Arial" w:hAnsi="Arial" w:cs="Arial"/>
          <w:b/>
          <w:bCs/>
          <w:color w:val="FF0000"/>
          <w:sz w:val="32"/>
          <w:szCs w:val="18"/>
          <w:lang w:eastAsia="hu-HU"/>
        </w:rPr>
        <w:t xml:space="preserve"> 80-90 % megtakarítást </w:t>
      </w:r>
    </w:p>
    <w:p w:rsidR="004C5AD5" w:rsidRPr="00ED7F64" w:rsidRDefault="004C5AD5" w:rsidP="004C5AD5">
      <w:pPr>
        <w:suppressAutoHyphens w:val="0"/>
        <w:ind w:left="567"/>
        <w:jc w:val="right"/>
        <w:rPr>
          <w:rFonts w:ascii="Arial" w:hAnsi="Arial" w:cs="Arial"/>
          <w:b/>
          <w:bCs/>
          <w:color w:val="FF0000"/>
          <w:sz w:val="32"/>
          <w:szCs w:val="18"/>
          <w:lang w:eastAsia="hu-HU"/>
        </w:rPr>
      </w:pPr>
      <w:proofErr w:type="gramStart"/>
      <w:r w:rsidRPr="00ED7F64">
        <w:rPr>
          <w:rFonts w:ascii="Arial" w:hAnsi="Arial" w:cs="Arial"/>
          <w:b/>
          <w:bCs/>
          <w:color w:val="FF0000"/>
          <w:sz w:val="32"/>
          <w:szCs w:val="18"/>
          <w:lang w:eastAsia="hu-HU"/>
        </w:rPr>
        <w:t>eredményeznek</w:t>
      </w:r>
      <w:proofErr w:type="gramEnd"/>
      <w:r w:rsidRPr="00ED7F64">
        <w:rPr>
          <w:rFonts w:ascii="Arial" w:hAnsi="Arial" w:cs="Arial"/>
          <w:b/>
          <w:bCs/>
          <w:color w:val="FF0000"/>
          <w:sz w:val="32"/>
          <w:szCs w:val="18"/>
          <w:lang w:eastAsia="hu-HU"/>
        </w:rPr>
        <w:t>!</w:t>
      </w:r>
    </w:p>
    <w:p w:rsidR="001A43CB" w:rsidRPr="00ED7F64" w:rsidRDefault="004C5AD5" w:rsidP="001A43CB">
      <w:pPr>
        <w:suppressAutoHyphens w:val="0"/>
        <w:rPr>
          <w:rFonts w:ascii="Arial" w:hAnsi="Arial" w:cs="Arial"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4112" behindDoc="0" locked="0" layoutInCell="1" allowOverlap="1" wp14:anchorId="3CE6DBB0" wp14:editId="6DD42092">
            <wp:simplePos x="0" y="0"/>
            <wp:positionH relativeFrom="column">
              <wp:posOffset>3662045</wp:posOffset>
            </wp:positionH>
            <wp:positionV relativeFrom="paragraph">
              <wp:posOffset>107315</wp:posOffset>
            </wp:positionV>
            <wp:extent cx="2552700" cy="2247900"/>
            <wp:effectExtent l="0" t="0" r="0" b="0"/>
            <wp:wrapNone/>
            <wp:docPr id="1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4C5AD5" w:rsidRDefault="004C5AD5" w:rsidP="001A43CB">
      <w:pPr>
        <w:suppressAutoHyphens w:val="0"/>
        <w:jc w:val="center"/>
        <w:rPr>
          <w:rFonts w:ascii="Arial" w:hAnsi="Arial" w:cs="Arial"/>
          <w:noProof/>
          <w:sz w:val="18"/>
          <w:szCs w:val="18"/>
          <w:lang w:eastAsia="hu-HU"/>
        </w:rPr>
      </w:pPr>
    </w:p>
    <w:p w:rsidR="001A43CB" w:rsidRPr="00ED7F64" w:rsidRDefault="001A43CB" w:rsidP="001A43CB">
      <w:pPr>
        <w:suppressAutoHyphens w:val="0"/>
        <w:jc w:val="center"/>
        <w:rPr>
          <w:rFonts w:ascii="Arial" w:hAnsi="Arial" w:cs="Arial"/>
          <w:sz w:val="18"/>
          <w:szCs w:val="18"/>
          <w:lang w:eastAsia="hu-HU"/>
        </w:rPr>
      </w:pPr>
      <w:r w:rsidRPr="00ED7F64">
        <w:rPr>
          <w:rFonts w:ascii="Arial" w:hAnsi="Arial" w:cs="Arial"/>
          <w:sz w:val="18"/>
          <w:szCs w:val="18"/>
          <w:lang w:eastAsia="hu-HU"/>
        </w:rPr>
        <w:t>               </w:t>
      </w:r>
    </w:p>
    <w:p w:rsidR="001A43CB" w:rsidRPr="00ED7F64" w:rsidRDefault="001A43CB" w:rsidP="001A43CB">
      <w:pPr>
        <w:suppressAutoHyphens w:val="0"/>
        <w:rPr>
          <w:rFonts w:ascii="Arial" w:hAnsi="Arial" w:cs="Arial"/>
          <w:sz w:val="18"/>
          <w:szCs w:val="18"/>
          <w:lang w:eastAsia="hu-HU"/>
        </w:rPr>
      </w:pPr>
      <w:r w:rsidRPr="00ED7F64">
        <w:rPr>
          <w:rFonts w:ascii="Arial" w:hAnsi="Arial" w:cs="Arial"/>
          <w:sz w:val="18"/>
          <w:szCs w:val="18"/>
          <w:lang w:eastAsia="hu-HU"/>
        </w:rPr>
        <w:t xml:space="preserve">                                           </w:t>
      </w:r>
    </w:p>
    <w:p w:rsidR="001A43CB" w:rsidRPr="00ED7F64" w:rsidRDefault="001A43CB" w:rsidP="001A43CB">
      <w:pPr>
        <w:suppressAutoHyphens w:val="0"/>
        <w:rPr>
          <w:rFonts w:ascii="Arial" w:hAnsi="Arial" w:cs="Arial"/>
          <w:sz w:val="18"/>
          <w:szCs w:val="18"/>
          <w:lang w:eastAsia="hu-HU"/>
        </w:rPr>
      </w:pPr>
    </w:p>
    <w:p w:rsidR="001A43CB" w:rsidRPr="00ED7F64" w:rsidRDefault="001A43CB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4C5AD5" w:rsidRDefault="004C5AD5" w:rsidP="00094431">
      <w:pPr>
        <w:tabs>
          <w:tab w:val="left" w:pos="142"/>
        </w:tabs>
        <w:suppressAutoHyphens w:val="0"/>
        <w:ind w:left="3905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4C5AD5" w:rsidRDefault="004C5AD5" w:rsidP="004C5AD5">
      <w:pPr>
        <w:tabs>
          <w:tab w:val="left" w:pos="142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4C5AD5" w:rsidRDefault="00666AB0" w:rsidP="004C5AD5">
      <w:pPr>
        <w:tabs>
          <w:tab w:val="left" w:pos="142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  <w:r w:rsidRPr="00ED7F64">
        <w:rPr>
          <w:rFonts w:ascii="Arial" w:hAnsi="Arial" w:cs="Arial"/>
          <w:b/>
          <w:bCs/>
          <w:sz w:val="32"/>
          <w:szCs w:val="18"/>
          <w:lang w:eastAsia="hu-HU"/>
        </w:rPr>
        <w:t>Belső fűtési rendszer</w:t>
      </w:r>
      <w:r w:rsidR="00E20A45" w:rsidRPr="00ED7F64">
        <w:rPr>
          <w:rFonts w:ascii="Arial" w:hAnsi="Arial" w:cs="Arial"/>
          <w:b/>
          <w:bCs/>
          <w:sz w:val="32"/>
          <w:szCs w:val="18"/>
          <w:lang w:eastAsia="hu-HU"/>
        </w:rPr>
        <w:t>ek</w:t>
      </w:r>
      <w:r w:rsidR="001A43CB" w:rsidRPr="00ED7F64">
        <w:rPr>
          <w:rFonts w:ascii="Arial" w:hAnsi="Arial" w:cs="Arial"/>
          <w:b/>
          <w:bCs/>
          <w:sz w:val="32"/>
          <w:szCs w:val="18"/>
          <w:lang w:eastAsia="hu-HU"/>
        </w:rPr>
        <w:t xml:space="preserve"> </w:t>
      </w:r>
    </w:p>
    <w:p w:rsidR="004C5AD5" w:rsidRDefault="006968D4" w:rsidP="004C5AD5">
      <w:pPr>
        <w:tabs>
          <w:tab w:val="left" w:pos="142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  <w:r w:rsidRPr="00ED7F64">
        <w:rPr>
          <w:rFonts w:ascii="Arial" w:eastAsia="Calibri" w:hAnsi="Arial" w:cs="Arial"/>
          <w:b/>
          <w:bCs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5136" behindDoc="1" locked="0" layoutInCell="1" allowOverlap="1" wp14:anchorId="4542BF5C" wp14:editId="7DD2622A">
            <wp:simplePos x="0" y="0"/>
            <wp:positionH relativeFrom="column">
              <wp:posOffset>2844165</wp:posOffset>
            </wp:positionH>
            <wp:positionV relativeFrom="paragraph">
              <wp:posOffset>163830</wp:posOffset>
            </wp:positionV>
            <wp:extent cx="3486150" cy="2790825"/>
            <wp:effectExtent l="0" t="0" r="0" b="9525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5AD5" w:rsidRPr="006968D4" w:rsidRDefault="001A43CB" w:rsidP="004C5AD5">
      <w:pPr>
        <w:tabs>
          <w:tab w:val="left" w:pos="142"/>
        </w:tabs>
        <w:suppressAutoHyphens w:val="0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 w:rsidRPr="00ED7F64">
        <w:rPr>
          <w:rFonts w:ascii="Arial" w:hAnsi="Arial" w:cs="Arial"/>
          <w:b/>
          <w:bCs/>
          <w:sz w:val="32"/>
          <w:szCs w:val="18"/>
          <w:lang w:eastAsia="hu-HU"/>
        </w:rPr>
        <w:t xml:space="preserve">AGRO-UNI </w:t>
      </w:r>
      <w:proofErr w:type="gramStart"/>
      <w:r w:rsidRPr="00ED7F64">
        <w:rPr>
          <w:rFonts w:ascii="Arial" w:hAnsi="Arial" w:cs="Arial"/>
          <w:b/>
          <w:bCs/>
          <w:sz w:val="32"/>
          <w:szCs w:val="18"/>
          <w:lang w:eastAsia="hu-HU"/>
        </w:rPr>
        <w:t>50</w:t>
      </w:r>
      <w:r w:rsidR="006968D4">
        <w:rPr>
          <w:rFonts w:ascii="Arial" w:hAnsi="Arial" w:cs="Arial"/>
          <w:b/>
          <w:bCs/>
          <w:sz w:val="32"/>
          <w:szCs w:val="18"/>
          <w:lang w:eastAsia="hu-HU"/>
        </w:rPr>
        <w:t xml:space="preserve"> </w:t>
      </w:r>
      <w:r w:rsidRPr="006968D4">
        <w:rPr>
          <w:rFonts w:ascii="Arial" w:hAnsi="Arial" w:cs="Arial"/>
          <w:bCs/>
          <w:sz w:val="28"/>
          <w:szCs w:val="28"/>
          <w:lang w:eastAsia="hu-HU"/>
        </w:rPr>
        <w:t xml:space="preserve"> </w:t>
      </w:r>
      <w:proofErr w:type="spellStart"/>
      <w:r w:rsidR="00E20A45" w:rsidRPr="006968D4">
        <w:rPr>
          <w:rFonts w:ascii="Arial" w:hAnsi="Arial" w:cs="Arial"/>
          <w:bCs/>
          <w:sz w:val="28"/>
          <w:szCs w:val="28"/>
          <w:lang w:eastAsia="hu-HU"/>
        </w:rPr>
        <w:t>t</w:t>
      </w:r>
      <w:r w:rsidRPr="006968D4">
        <w:rPr>
          <w:rFonts w:ascii="Arial" w:hAnsi="Arial" w:cs="Arial"/>
          <w:bCs/>
          <w:sz w:val="28"/>
          <w:szCs w:val="28"/>
          <w:lang w:eastAsia="hu-HU"/>
        </w:rPr>
        <w:t>hermoventiláto</w:t>
      </w:r>
      <w:r w:rsidR="004C5AD5" w:rsidRPr="006968D4">
        <w:rPr>
          <w:rFonts w:ascii="Arial" w:hAnsi="Arial" w:cs="Arial"/>
          <w:bCs/>
          <w:sz w:val="28"/>
          <w:szCs w:val="28"/>
          <w:lang w:eastAsia="hu-HU"/>
        </w:rPr>
        <w:t>r</w:t>
      </w:r>
      <w:proofErr w:type="spellEnd"/>
      <w:proofErr w:type="gramEnd"/>
    </w:p>
    <w:p w:rsidR="004C5AD5" w:rsidRPr="006968D4" w:rsidRDefault="004C5AD5" w:rsidP="004C5AD5">
      <w:pPr>
        <w:tabs>
          <w:tab w:val="left" w:pos="142"/>
        </w:tabs>
        <w:suppressAutoHyphens w:val="0"/>
        <w:ind w:left="142"/>
        <w:jc w:val="both"/>
        <w:rPr>
          <w:rFonts w:ascii="Arial" w:hAnsi="Arial" w:cs="Arial"/>
          <w:bCs/>
          <w:sz w:val="28"/>
          <w:szCs w:val="28"/>
          <w:lang w:eastAsia="hu-HU"/>
        </w:rPr>
      </w:pPr>
      <w:proofErr w:type="spellStart"/>
      <w:r w:rsidRPr="006968D4">
        <w:rPr>
          <w:rFonts w:ascii="Arial" w:hAnsi="Arial" w:cs="Arial"/>
          <w:bCs/>
          <w:sz w:val="28"/>
          <w:szCs w:val="28"/>
          <w:lang w:eastAsia="hu-HU"/>
        </w:rPr>
        <w:t>-</w:t>
      </w:r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>flexibilis</w:t>
      </w:r>
      <w:proofErr w:type="spellEnd"/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 xml:space="preserve">, </w:t>
      </w:r>
    </w:p>
    <w:p w:rsidR="004C5AD5" w:rsidRPr="006968D4" w:rsidRDefault="004C5AD5" w:rsidP="004C5AD5">
      <w:pPr>
        <w:tabs>
          <w:tab w:val="left" w:pos="142"/>
        </w:tabs>
        <w:suppressAutoHyphens w:val="0"/>
        <w:ind w:left="142"/>
        <w:jc w:val="both"/>
        <w:rPr>
          <w:rFonts w:ascii="Arial" w:hAnsi="Arial" w:cs="Arial"/>
          <w:bCs/>
          <w:sz w:val="28"/>
          <w:szCs w:val="28"/>
          <w:lang w:eastAsia="hu-HU"/>
        </w:rPr>
      </w:pPr>
      <w:proofErr w:type="spellStart"/>
      <w:r w:rsidRPr="006968D4">
        <w:rPr>
          <w:rFonts w:ascii="Arial" w:hAnsi="Arial" w:cs="Arial"/>
          <w:bCs/>
          <w:sz w:val="28"/>
          <w:szCs w:val="28"/>
          <w:lang w:eastAsia="hu-HU"/>
        </w:rPr>
        <w:t>-</w:t>
      </w:r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>a</w:t>
      </w:r>
      <w:proofErr w:type="spellEnd"/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 xml:space="preserve"> légterelő egyenletes</w:t>
      </w:r>
    </w:p>
    <w:p w:rsidR="001A43CB" w:rsidRPr="004C5AD5" w:rsidRDefault="004C5AD5" w:rsidP="004C5AD5">
      <w:pPr>
        <w:tabs>
          <w:tab w:val="left" w:pos="142"/>
        </w:tabs>
        <w:suppressAutoHyphens w:val="0"/>
        <w:ind w:left="142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 w:rsidRPr="006968D4">
        <w:rPr>
          <w:rFonts w:ascii="Arial" w:hAnsi="Arial" w:cs="Arial"/>
          <w:bCs/>
          <w:sz w:val="28"/>
          <w:szCs w:val="28"/>
          <w:lang w:eastAsia="hu-HU"/>
        </w:rPr>
        <w:tab/>
      </w:r>
      <w:proofErr w:type="gramStart"/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>elosztást</w:t>
      </w:r>
      <w:proofErr w:type="gramEnd"/>
      <w:r w:rsidR="002544C3" w:rsidRPr="006968D4">
        <w:rPr>
          <w:rFonts w:ascii="Arial" w:hAnsi="Arial" w:cs="Arial"/>
          <w:bCs/>
          <w:sz w:val="28"/>
          <w:szCs w:val="28"/>
          <w:lang w:eastAsia="hu-HU"/>
        </w:rPr>
        <w:t xml:space="preserve"> biztosít</w:t>
      </w:r>
      <w:r w:rsidR="002544C3" w:rsidRPr="00ED7F64">
        <w:rPr>
          <w:rFonts w:ascii="Arial" w:hAnsi="Arial" w:cs="Arial"/>
          <w:b/>
          <w:bCs/>
          <w:sz w:val="32"/>
          <w:szCs w:val="18"/>
          <w:lang w:eastAsia="hu-HU"/>
        </w:rPr>
        <w:t xml:space="preserve">. </w:t>
      </w:r>
    </w:p>
    <w:p w:rsidR="001A43CB" w:rsidRPr="00ED7F64" w:rsidRDefault="006968D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  <w:r w:rsidRPr="006968D4">
        <w:rPr>
          <w:rFonts w:ascii="Arial" w:eastAsia="Calibri" w:hAnsi="Arial" w:cs="Arial"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76160" behindDoc="0" locked="0" layoutInCell="1" allowOverlap="1" wp14:anchorId="7B2B096F" wp14:editId="7ED429E4">
            <wp:simplePos x="0" y="0"/>
            <wp:positionH relativeFrom="column">
              <wp:posOffset>193040</wp:posOffset>
            </wp:positionH>
            <wp:positionV relativeFrom="paragraph">
              <wp:posOffset>11430</wp:posOffset>
            </wp:positionV>
            <wp:extent cx="2113280" cy="1724025"/>
            <wp:effectExtent l="0" t="0" r="1270" b="9525"/>
            <wp:wrapNone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43CB" w:rsidRPr="00ED7F64" w:rsidRDefault="004C5AD5" w:rsidP="001A43CB">
      <w:pPr>
        <w:suppressAutoHyphens w:val="0"/>
        <w:jc w:val="center"/>
        <w:rPr>
          <w:rFonts w:ascii="Arial" w:eastAsia="Calibri" w:hAnsi="Arial" w:cs="Arial"/>
          <w:b/>
          <w:bCs/>
          <w:sz w:val="18"/>
          <w:szCs w:val="18"/>
          <w:lang w:eastAsia="hu-HU"/>
        </w:rPr>
      </w:pPr>
      <w:r>
        <w:rPr>
          <w:rFonts w:ascii="Arial" w:eastAsia="Calibri" w:hAnsi="Arial" w:cs="Arial"/>
          <w:b/>
          <w:bCs/>
          <w:noProof/>
          <w:sz w:val="18"/>
          <w:szCs w:val="18"/>
          <w:lang w:eastAsia="hu-HU"/>
        </w:rPr>
        <w:t xml:space="preserve">            </w:t>
      </w:r>
      <w:r w:rsidR="001A43CB" w:rsidRPr="00ED7F64">
        <w:rPr>
          <w:rFonts w:ascii="Arial" w:eastAsia="Calibri" w:hAnsi="Arial" w:cs="Arial"/>
          <w:b/>
          <w:bCs/>
          <w:sz w:val="18"/>
          <w:szCs w:val="18"/>
          <w:lang w:eastAsia="hu-HU"/>
        </w:rPr>
        <w:t xml:space="preserve">               </w:t>
      </w:r>
    </w:p>
    <w:p w:rsidR="001A43CB" w:rsidRPr="00ED7F64" w:rsidRDefault="001A43CB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9A3D84" w:rsidRPr="00ED7F64" w:rsidRDefault="009A3D8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D810C8" w:rsidRPr="00ED7F64" w:rsidRDefault="00D810C8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094431" w:rsidRPr="00ED7F64" w:rsidRDefault="00094431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094431" w:rsidRPr="00ED7F64" w:rsidRDefault="00094431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094431" w:rsidRPr="00ED7F64" w:rsidRDefault="00094431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43CB" w:rsidRDefault="001A43CB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2734" w:rsidRDefault="001A273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2734" w:rsidRDefault="001A273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2734" w:rsidRDefault="001A273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2734" w:rsidRPr="00ED7F64" w:rsidRDefault="001A2734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1A43CB" w:rsidRPr="00ED7F64" w:rsidRDefault="001A43CB" w:rsidP="001A43CB">
      <w:pPr>
        <w:suppressAutoHyphens w:val="0"/>
        <w:rPr>
          <w:rFonts w:ascii="Arial" w:eastAsia="Calibri" w:hAnsi="Arial" w:cs="Arial"/>
          <w:sz w:val="18"/>
          <w:szCs w:val="18"/>
          <w:lang w:eastAsia="hu-HU"/>
        </w:rPr>
      </w:pPr>
    </w:p>
    <w:p w:rsidR="00ED7F64" w:rsidRPr="00ED7F64" w:rsidRDefault="003E416F" w:rsidP="00470451">
      <w:pPr>
        <w:suppressAutoHyphens w:val="0"/>
        <w:ind w:left="426"/>
        <w:rPr>
          <w:rFonts w:ascii="Arial" w:hAnsi="Arial" w:cs="Arial"/>
          <w:b/>
          <w:sz w:val="18"/>
          <w:szCs w:val="18"/>
          <w:lang w:eastAsia="hu-HU"/>
        </w:rPr>
      </w:pPr>
      <w:r>
        <w:rPr>
          <w:rFonts w:ascii="Arial" w:hAnsi="Arial" w:cs="Arial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78208" behindDoc="1" locked="0" layoutInCell="1" allowOverlap="1" wp14:anchorId="53350910" wp14:editId="3764AE8E">
            <wp:simplePos x="0" y="0"/>
            <wp:positionH relativeFrom="column">
              <wp:posOffset>-140335</wp:posOffset>
            </wp:positionH>
            <wp:positionV relativeFrom="paragraph">
              <wp:posOffset>-20320</wp:posOffset>
            </wp:positionV>
            <wp:extent cx="3535680" cy="280670"/>
            <wp:effectExtent l="0" t="0" r="7620" b="5080"/>
            <wp:wrapNone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D7F64" w:rsidRPr="00ED7F64" w:rsidRDefault="00ED7F64" w:rsidP="00470451">
      <w:pPr>
        <w:suppressAutoHyphens w:val="0"/>
        <w:ind w:left="426"/>
        <w:rPr>
          <w:rFonts w:ascii="Arial" w:hAnsi="Arial" w:cs="Arial"/>
          <w:b/>
          <w:sz w:val="18"/>
          <w:szCs w:val="18"/>
          <w:lang w:eastAsia="hu-HU"/>
        </w:rPr>
      </w:pPr>
    </w:p>
    <w:p w:rsidR="003E416F" w:rsidRDefault="003E416F" w:rsidP="00470451">
      <w:pPr>
        <w:suppressAutoHyphens w:val="0"/>
        <w:ind w:left="426"/>
        <w:rPr>
          <w:rFonts w:ascii="Arial" w:hAnsi="Arial" w:cs="Arial"/>
          <w:b/>
          <w:sz w:val="32"/>
          <w:szCs w:val="32"/>
          <w:lang w:eastAsia="hu-HU"/>
        </w:rPr>
      </w:pPr>
    </w:p>
    <w:p w:rsidR="001A43CB" w:rsidRPr="00ED7F64" w:rsidRDefault="006968D4" w:rsidP="00470451">
      <w:pPr>
        <w:suppressAutoHyphens w:val="0"/>
        <w:ind w:left="426"/>
        <w:rPr>
          <w:rFonts w:ascii="Arial" w:hAnsi="Arial" w:cs="Arial"/>
          <w:b/>
          <w:sz w:val="32"/>
          <w:szCs w:val="32"/>
          <w:lang w:eastAsia="hu-HU"/>
        </w:rPr>
      </w:pPr>
      <w:r w:rsidRPr="00ED7F64">
        <w:rPr>
          <w:rFonts w:ascii="Arial" w:eastAsia="Calibri" w:hAnsi="Arial" w:cs="Arial"/>
          <w:b/>
          <w:bCs/>
          <w:noProof/>
          <w:sz w:val="18"/>
          <w:szCs w:val="18"/>
          <w:u w:val="single"/>
          <w:lang w:val="en-US" w:eastAsia="en-US"/>
        </w:rPr>
        <w:drawing>
          <wp:anchor distT="0" distB="0" distL="114300" distR="114300" simplePos="0" relativeHeight="251656704" behindDoc="1" locked="0" layoutInCell="1" allowOverlap="1" wp14:anchorId="3C4F6081" wp14:editId="4635A2EE">
            <wp:simplePos x="0" y="0"/>
            <wp:positionH relativeFrom="column">
              <wp:posOffset>3623945</wp:posOffset>
            </wp:positionH>
            <wp:positionV relativeFrom="paragraph">
              <wp:posOffset>18415</wp:posOffset>
            </wp:positionV>
            <wp:extent cx="2590800" cy="2176780"/>
            <wp:effectExtent l="0" t="0" r="0" b="0"/>
            <wp:wrapTight wrapText="bothSides">
              <wp:wrapPolygon edited="0">
                <wp:start x="0" y="0"/>
                <wp:lineTo x="0" y="21361"/>
                <wp:lineTo x="21441" y="21361"/>
                <wp:lineTo x="21441" y="0"/>
                <wp:lineTo x="0" y="0"/>
              </wp:wrapPolygon>
            </wp:wrapTight>
            <wp:docPr id="24" name="Kép 3" descr="Képtalálat a következ&amp;odblac;re: „uponor vezetékek képek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éptalálat a következ&amp;odblac;re: „uponor vezetékek képek”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6AB0" w:rsidRPr="00ED7F64">
        <w:rPr>
          <w:rFonts w:ascii="Arial" w:hAnsi="Arial" w:cs="Arial"/>
          <w:b/>
          <w:sz w:val="32"/>
          <w:szCs w:val="32"/>
          <w:lang w:eastAsia="hu-HU"/>
        </w:rPr>
        <w:t>Távvezeték – épülethez:</w:t>
      </w:r>
    </w:p>
    <w:p w:rsidR="007E12F4" w:rsidRPr="00ED7F64" w:rsidRDefault="007E12F4" w:rsidP="00470451">
      <w:pPr>
        <w:suppressAutoHyphens w:val="0"/>
        <w:ind w:left="426"/>
        <w:rPr>
          <w:rFonts w:ascii="Arial" w:eastAsia="Calibri" w:hAnsi="Arial" w:cs="Arial"/>
          <w:sz w:val="32"/>
          <w:szCs w:val="32"/>
          <w:u w:val="single"/>
          <w:lang w:eastAsia="hu-HU"/>
        </w:rPr>
      </w:pPr>
    </w:p>
    <w:p w:rsidR="00666AB0" w:rsidRPr="00ED7F64" w:rsidRDefault="00666AB0" w:rsidP="00666AB0">
      <w:pPr>
        <w:suppressAutoHyphens w:val="0"/>
        <w:ind w:left="426"/>
        <w:rPr>
          <w:rFonts w:ascii="Arial" w:hAnsi="Arial" w:cs="Arial"/>
          <w:sz w:val="32"/>
          <w:szCs w:val="32"/>
          <w:lang w:eastAsia="hu-HU"/>
        </w:rPr>
      </w:pPr>
      <w:r w:rsidRPr="00ED7F64">
        <w:rPr>
          <w:rFonts w:ascii="Arial" w:hAnsi="Arial" w:cs="Arial"/>
          <w:sz w:val="32"/>
          <w:szCs w:val="32"/>
          <w:lang w:eastAsia="hu-HU"/>
        </w:rPr>
        <w:t xml:space="preserve">• </w:t>
      </w:r>
      <w:proofErr w:type="gramStart"/>
      <w:r w:rsidRPr="00ED7F64">
        <w:rPr>
          <w:rFonts w:ascii="Arial" w:hAnsi="Arial" w:cs="Arial"/>
          <w:sz w:val="32"/>
          <w:szCs w:val="32"/>
          <w:lang w:eastAsia="hu-HU"/>
        </w:rPr>
        <w:t>előszigetelt</w:t>
      </w:r>
      <w:proofErr w:type="gramEnd"/>
      <w:r w:rsidRPr="00ED7F64">
        <w:rPr>
          <w:rFonts w:ascii="Arial" w:hAnsi="Arial" w:cs="Arial"/>
          <w:sz w:val="32"/>
          <w:szCs w:val="32"/>
          <w:lang w:eastAsia="hu-HU"/>
        </w:rPr>
        <w:t>,</w:t>
      </w:r>
    </w:p>
    <w:p w:rsidR="00666AB0" w:rsidRPr="00ED7F64" w:rsidRDefault="00666AB0" w:rsidP="00666AB0">
      <w:pPr>
        <w:suppressAutoHyphens w:val="0"/>
        <w:ind w:left="426"/>
        <w:rPr>
          <w:rFonts w:ascii="Arial" w:hAnsi="Arial" w:cs="Arial"/>
          <w:sz w:val="32"/>
          <w:szCs w:val="32"/>
          <w:lang w:eastAsia="hu-HU"/>
        </w:rPr>
      </w:pPr>
      <w:r w:rsidRPr="00ED7F64">
        <w:rPr>
          <w:rFonts w:ascii="Arial" w:hAnsi="Arial" w:cs="Arial"/>
          <w:sz w:val="32"/>
          <w:szCs w:val="32"/>
          <w:lang w:eastAsia="hu-HU"/>
        </w:rPr>
        <w:t xml:space="preserve">• </w:t>
      </w:r>
      <w:proofErr w:type="gramStart"/>
      <w:r w:rsidRPr="00ED7F64">
        <w:rPr>
          <w:rFonts w:ascii="Arial" w:hAnsi="Arial" w:cs="Arial"/>
          <w:sz w:val="32"/>
          <w:szCs w:val="32"/>
          <w:lang w:eastAsia="hu-HU"/>
        </w:rPr>
        <w:t>gyors</w:t>
      </w:r>
      <w:proofErr w:type="gramEnd"/>
      <w:r w:rsidRPr="00ED7F64">
        <w:rPr>
          <w:rFonts w:ascii="Arial" w:hAnsi="Arial" w:cs="Arial"/>
          <w:sz w:val="32"/>
          <w:szCs w:val="32"/>
          <w:lang w:eastAsia="hu-HU"/>
        </w:rPr>
        <w:t xml:space="preserve"> kivitelezés, </w:t>
      </w:r>
      <w:r w:rsidR="006968D4" w:rsidRPr="00ED7F64">
        <w:rPr>
          <w:rFonts w:ascii="Arial" w:hAnsi="Arial" w:cs="Arial"/>
          <w:sz w:val="32"/>
          <w:szCs w:val="32"/>
          <w:lang w:eastAsia="hu-HU"/>
        </w:rPr>
        <w:t>akár 1 nap alatt,</w:t>
      </w:r>
    </w:p>
    <w:p w:rsidR="00666AB0" w:rsidRPr="00ED7F64" w:rsidRDefault="00666AB0" w:rsidP="00666AB0">
      <w:pPr>
        <w:suppressAutoHyphens w:val="0"/>
        <w:ind w:left="426"/>
        <w:rPr>
          <w:rFonts w:ascii="Arial" w:hAnsi="Arial" w:cs="Arial"/>
          <w:sz w:val="32"/>
          <w:szCs w:val="32"/>
          <w:lang w:eastAsia="hu-HU"/>
        </w:rPr>
      </w:pPr>
      <w:r w:rsidRPr="00ED7F64">
        <w:rPr>
          <w:rFonts w:ascii="Arial" w:hAnsi="Arial" w:cs="Arial"/>
          <w:sz w:val="32"/>
          <w:szCs w:val="32"/>
          <w:lang w:eastAsia="hu-HU"/>
        </w:rPr>
        <w:t xml:space="preserve">• </w:t>
      </w:r>
      <w:r w:rsidR="006968D4">
        <w:rPr>
          <w:rFonts w:ascii="Arial" w:hAnsi="Arial" w:cs="Arial"/>
          <w:sz w:val="32"/>
          <w:szCs w:val="32"/>
          <w:lang w:eastAsia="hu-HU"/>
        </w:rPr>
        <w:t xml:space="preserve">Minimális </w:t>
      </w:r>
      <w:proofErr w:type="spellStart"/>
      <w:r w:rsidR="006968D4">
        <w:rPr>
          <w:rFonts w:ascii="Arial" w:hAnsi="Arial" w:cs="Arial"/>
          <w:sz w:val="32"/>
          <w:szCs w:val="32"/>
          <w:lang w:eastAsia="hu-HU"/>
        </w:rPr>
        <w:t>hőveszteség</w:t>
      </w:r>
      <w:proofErr w:type="spellEnd"/>
      <w:r w:rsidR="006968D4">
        <w:rPr>
          <w:rFonts w:ascii="Arial" w:hAnsi="Arial" w:cs="Arial"/>
          <w:sz w:val="32"/>
          <w:szCs w:val="32"/>
          <w:lang w:eastAsia="hu-HU"/>
        </w:rPr>
        <w:t xml:space="preserve"> 100m-en </w:t>
      </w:r>
      <w:proofErr w:type="spellStart"/>
      <w:r w:rsidR="006968D4">
        <w:rPr>
          <w:rFonts w:ascii="Arial" w:hAnsi="Arial" w:cs="Arial"/>
          <w:sz w:val="32"/>
          <w:szCs w:val="32"/>
          <w:lang w:eastAsia="hu-HU"/>
        </w:rPr>
        <w:t>max</w:t>
      </w:r>
      <w:proofErr w:type="spellEnd"/>
      <w:r w:rsidR="006968D4">
        <w:rPr>
          <w:rFonts w:ascii="Arial" w:hAnsi="Arial" w:cs="Arial"/>
          <w:sz w:val="32"/>
          <w:szCs w:val="32"/>
          <w:lang w:eastAsia="hu-HU"/>
        </w:rPr>
        <w:t>. 1 C.</w:t>
      </w:r>
    </w:p>
    <w:p w:rsidR="006968D4" w:rsidRDefault="00666AB0" w:rsidP="00666AB0">
      <w:pPr>
        <w:suppressAutoHyphens w:val="0"/>
        <w:ind w:left="426"/>
        <w:rPr>
          <w:rFonts w:ascii="Arial" w:hAnsi="Arial" w:cs="Arial"/>
          <w:sz w:val="32"/>
          <w:szCs w:val="32"/>
          <w:lang w:eastAsia="hu-HU"/>
        </w:rPr>
      </w:pPr>
      <w:r w:rsidRPr="00ED7F64">
        <w:rPr>
          <w:rFonts w:ascii="Arial" w:hAnsi="Arial" w:cs="Arial"/>
          <w:sz w:val="32"/>
          <w:szCs w:val="32"/>
          <w:lang w:eastAsia="hu-HU"/>
        </w:rPr>
        <w:t xml:space="preserve">• </w:t>
      </w:r>
      <w:proofErr w:type="gramStart"/>
      <w:r w:rsidRPr="00ED7F64">
        <w:rPr>
          <w:rFonts w:ascii="Arial" w:hAnsi="Arial" w:cs="Arial"/>
          <w:sz w:val="32"/>
          <w:szCs w:val="32"/>
          <w:lang w:eastAsia="hu-HU"/>
        </w:rPr>
        <w:t>hosszú</w:t>
      </w:r>
      <w:proofErr w:type="gramEnd"/>
      <w:r w:rsidRPr="00ED7F64">
        <w:rPr>
          <w:rFonts w:ascii="Arial" w:hAnsi="Arial" w:cs="Arial"/>
          <w:sz w:val="32"/>
          <w:szCs w:val="32"/>
          <w:lang w:eastAsia="hu-HU"/>
        </w:rPr>
        <w:t xml:space="preserve"> élettartam</w:t>
      </w:r>
    </w:p>
    <w:p w:rsidR="00666AB0" w:rsidRPr="006968D4" w:rsidRDefault="00666AB0" w:rsidP="006968D4">
      <w:pPr>
        <w:suppressAutoHyphens w:val="0"/>
        <w:rPr>
          <w:rFonts w:ascii="Arial" w:hAnsi="Arial" w:cs="Arial"/>
          <w:sz w:val="32"/>
          <w:szCs w:val="32"/>
          <w:lang w:eastAsia="hu-HU"/>
        </w:rPr>
      </w:pPr>
    </w:p>
    <w:p w:rsidR="006968D4" w:rsidRPr="006968D4" w:rsidRDefault="006968D4" w:rsidP="006968D4">
      <w:pPr>
        <w:suppressAutoHyphens w:val="0"/>
        <w:rPr>
          <w:rFonts w:ascii="Arial" w:eastAsia="Calibri" w:hAnsi="Arial" w:cs="Arial"/>
          <w:sz w:val="32"/>
          <w:szCs w:val="32"/>
          <w:lang w:eastAsia="hu-HU"/>
        </w:rPr>
      </w:pPr>
    </w:p>
    <w:p w:rsidR="003E416F" w:rsidRDefault="003E416F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u w:val="single"/>
          <w:lang w:eastAsia="hu-HU"/>
        </w:rPr>
      </w:pPr>
    </w:p>
    <w:p w:rsidR="003E416F" w:rsidRDefault="003E416F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</w:p>
    <w:p w:rsidR="003E416F" w:rsidRDefault="006968D4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  <w:r w:rsidRPr="00ED7F64"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8752" behindDoc="1" locked="0" layoutInCell="1" allowOverlap="1" wp14:anchorId="3C426E0F" wp14:editId="7B2A6660">
            <wp:simplePos x="0" y="0"/>
            <wp:positionH relativeFrom="column">
              <wp:posOffset>2581275</wp:posOffset>
            </wp:positionH>
            <wp:positionV relativeFrom="paragraph">
              <wp:posOffset>200660</wp:posOffset>
            </wp:positionV>
            <wp:extent cx="3390900" cy="2118360"/>
            <wp:effectExtent l="0" t="0" r="0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dlofutes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16F"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7728" behindDoc="0" locked="0" layoutInCell="1" allowOverlap="1" wp14:anchorId="2C006C41" wp14:editId="60A5E9F3">
            <wp:simplePos x="0" y="0"/>
            <wp:positionH relativeFrom="column">
              <wp:posOffset>33020</wp:posOffset>
            </wp:positionH>
            <wp:positionV relativeFrom="paragraph">
              <wp:posOffset>114935</wp:posOffset>
            </wp:positionV>
            <wp:extent cx="1447800" cy="628650"/>
            <wp:effectExtent l="0" t="0" r="0" b="0"/>
            <wp:wrapSquare wrapText="bothSides"/>
            <wp:docPr id="31" name="Kép 4" descr="Leírás: Uponor_LOGO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Leírás: Uponor_LOGO_RG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6F" w:rsidRDefault="003E416F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</w:p>
    <w:p w:rsidR="003E416F" w:rsidRDefault="003E416F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</w:p>
    <w:p w:rsidR="003E416F" w:rsidRDefault="003E416F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</w:p>
    <w:p w:rsidR="003E416F" w:rsidRDefault="00470451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  <w:r w:rsidRPr="00ED7F64">
        <w:rPr>
          <w:rFonts w:ascii="Arial" w:eastAsia="Calibri" w:hAnsi="Arial" w:cs="Arial"/>
          <w:b/>
          <w:bCs/>
          <w:sz w:val="32"/>
          <w:szCs w:val="32"/>
          <w:lang w:eastAsia="hu-HU"/>
        </w:rPr>
        <w:t>Felületfűtési rendszerek</w:t>
      </w:r>
    </w:p>
    <w:p w:rsidR="003E416F" w:rsidRDefault="00DC75B1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  <w:r w:rsidRPr="00ED7F64">
        <w:rPr>
          <w:rFonts w:ascii="Arial" w:eastAsia="Calibri" w:hAnsi="Arial" w:cs="Arial"/>
          <w:b/>
          <w:bCs/>
          <w:sz w:val="32"/>
          <w:szCs w:val="32"/>
          <w:lang w:eastAsia="hu-HU"/>
        </w:rPr>
        <w:t xml:space="preserve">(fal, padló, </w:t>
      </w:r>
    </w:p>
    <w:p w:rsidR="003E416F" w:rsidRDefault="00DC75B1" w:rsidP="001A43CB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  <w:proofErr w:type="gramStart"/>
      <w:r w:rsidRPr="00ED7F64">
        <w:rPr>
          <w:rFonts w:ascii="Arial" w:eastAsia="Calibri" w:hAnsi="Arial" w:cs="Arial"/>
          <w:b/>
          <w:bCs/>
          <w:sz w:val="32"/>
          <w:szCs w:val="32"/>
          <w:lang w:eastAsia="hu-HU"/>
        </w:rPr>
        <w:t>mennyezet</w:t>
      </w:r>
      <w:proofErr w:type="gramEnd"/>
      <w:r w:rsidRPr="00ED7F64">
        <w:rPr>
          <w:rFonts w:ascii="Arial" w:eastAsia="Calibri" w:hAnsi="Arial" w:cs="Arial"/>
          <w:b/>
          <w:bCs/>
          <w:sz w:val="32"/>
          <w:szCs w:val="32"/>
          <w:lang w:eastAsia="hu-HU"/>
        </w:rPr>
        <w:t xml:space="preserve">) </w:t>
      </w:r>
    </w:p>
    <w:p w:rsidR="00ED7F64" w:rsidRPr="00AA79EB" w:rsidRDefault="00AA79EB" w:rsidP="00ED7F64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sz w:val="32"/>
          <w:szCs w:val="32"/>
          <w:lang w:eastAsia="hu-HU"/>
        </w:rPr>
      </w:pPr>
      <w:proofErr w:type="gramStart"/>
      <w:r>
        <w:rPr>
          <w:rFonts w:ascii="Arial" w:eastAsia="Calibri" w:hAnsi="Arial" w:cs="Arial"/>
          <w:b/>
          <w:bCs/>
          <w:sz w:val="32"/>
          <w:szCs w:val="32"/>
          <w:lang w:eastAsia="hu-HU"/>
        </w:rPr>
        <w:t>teljes</w:t>
      </w:r>
      <w:proofErr w:type="gramEnd"/>
      <w:r>
        <w:rPr>
          <w:rFonts w:ascii="Arial" w:eastAsia="Calibri" w:hAnsi="Arial" w:cs="Arial"/>
          <w:b/>
          <w:bCs/>
          <w:sz w:val="32"/>
          <w:szCs w:val="32"/>
          <w:lang w:eastAsia="hu-HU"/>
        </w:rPr>
        <w:t xml:space="preserve"> </w:t>
      </w:r>
      <w:proofErr w:type="spellStart"/>
      <w:r>
        <w:rPr>
          <w:rFonts w:ascii="Arial" w:eastAsia="Calibri" w:hAnsi="Arial" w:cs="Arial"/>
          <w:b/>
          <w:bCs/>
          <w:sz w:val="32"/>
          <w:szCs w:val="32"/>
          <w:lang w:eastAsia="hu-HU"/>
        </w:rPr>
        <w:t>szabályozássa</w:t>
      </w:r>
      <w:proofErr w:type="spellEnd"/>
    </w:p>
    <w:p w:rsidR="00ED7F64" w:rsidRPr="00ED7F64" w:rsidRDefault="00ED7F6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ED7F64" w:rsidRPr="00ED7F64" w:rsidRDefault="00ED7F6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ED7F64" w:rsidRPr="00ED7F64" w:rsidRDefault="00ED7F6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3E416F" w:rsidRDefault="003E416F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3E416F" w:rsidRDefault="003E416F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1A2734" w:rsidRDefault="001A2734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  <w:r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drawing>
          <wp:inline distT="0" distB="0" distL="0" distR="0" wp14:anchorId="69C542B5" wp14:editId="4F9D037A">
            <wp:extent cx="3535680" cy="280670"/>
            <wp:effectExtent l="0" t="0" r="7620" b="508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35C" w:rsidRDefault="001A43CB" w:rsidP="00ED7F64">
      <w:pPr>
        <w:tabs>
          <w:tab w:val="left" w:pos="284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  <w:r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Altherm </w:t>
      </w:r>
      <w:proofErr w:type="spellStart"/>
      <w:r w:rsidR="00DC75B1" w:rsidRPr="003E416F">
        <w:rPr>
          <w:rFonts w:ascii="Arial" w:hAnsi="Arial" w:cs="Arial"/>
          <w:b/>
          <w:bCs/>
          <w:sz w:val="32"/>
          <w:szCs w:val="18"/>
          <w:lang w:eastAsia="hu-HU"/>
        </w:rPr>
        <w:t>aprítékos</w:t>
      </w:r>
      <w:proofErr w:type="spellEnd"/>
      <w:r w:rsidR="00DC75B1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 </w:t>
      </w:r>
      <w:r w:rsidR="007E12F4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fűtőművek </w:t>
      </w:r>
    </w:p>
    <w:p w:rsidR="001A43CB" w:rsidRPr="003E416F" w:rsidRDefault="007E12F4" w:rsidP="00ED7F64">
      <w:pPr>
        <w:tabs>
          <w:tab w:val="left" w:pos="284"/>
        </w:tabs>
        <w:suppressAutoHyphens w:val="0"/>
        <w:rPr>
          <w:rFonts w:ascii="Arial" w:eastAsia="Calibri" w:hAnsi="Arial" w:cs="Arial"/>
          <w:b/>
          <w:bCs/>
          <w:color w:val="FF0000"/>
          <w:sz w:val="32"/>
          <w:szCs w:val="18"/>
          <w:lang w:eastAsia="hu-HU"/>
        </w:rPr>
      </w:pPr>
      <w:r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(600 kW, </w:t>
      </w:r>
      <w:proofErr w:type="spellStart"/>
      <w:r w:rsidRPr="003E416F">
        <w:rPr>
          <w:rFonts w:ascii="Arial" w:hAnsi="Arial" w:cs="Arial"/>
          <w:b/>
          <w:bCs/>
          <w:sz w:val="32"/>
          <w:szCs w:val="18"/>
          <w:lang w:eastAsia="hu-HU"/>
        </w:rPr>
        <w:t>kaszkádolási</w:t>
      </w:r>
      <w:proofErr w:type="spellEnd"/>
      <w:r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 lehetőség, üzemanyag tárol</w:t>
      </w:r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ó és </w:t>
      </w:r>
      <w:proofErr w:type="spellStart"/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>betáp</w:t>
      </w:r>
      <w:proofErr w:type="spellEnd"/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 rendszerrel együtt), </w:t>
      </w:r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univerzális tüzelőanyag felhasználás </w:t>
      </w:r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>(</w:t>
      </w:r>
      <w:proofErr w:type="spellStart"/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>apríték</w:t>
      </w:r>
      <w:proofErr w:type="spellEnd"/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, </w:t>
      </w:r>
      <w:proofErr w:type="spellStart"/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>pellet</w:t>
      </w:r>
      <w:proofErr w:type="spellEnd"/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>, ocsú</w:t>
      </w:r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 xml:space="preserve">, </w:t>
      </w:r>
      <w:proofErr w:type="spellStart"/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>stb</w:t>
      </w:r>
      <w:proofErr w:type="spellEnd"/>
      <w:r w:rsidR="00200F57" w:rsidRPr="003E416F">
        <w:rPr>
          <w:rFonts w:ascii="Arial" w:hAnsi="Arial" w:cs="Arial"/>
          <w:b/>
          <w:bCs/>
          <w:sz w:val="32"/>
          <w:szCs w:val="18"/>
          <w:lang w:eastAsia="hu-HU"/>
        </w:rPr>
        <w:t>…)</w:t>
      </w:r>
      <w:r w:rsidR="00666AB0" w:rsidRPr="003E416F">
        <w:rPr>
          <w:rFonts w:ascii="Arial" w:hAnsi="Arial" w:cs="Arial"/>
          <w:b/>
          <w:bCs/>
          <w:sz w:val="32"/>
          <w:szCs w:val="18"/>
          <w:lang w:eastAsia="hu-HU"/>
        </w:rPr>
        <w:t>.</w:t>
      </w:r>
    </w:p>
    <w:p w:rsidR="00642B76" w:rsidRDefault="00F4266A" w:rsidP="001A2734">
      <w:pPr>
        <w:suppressAutoHyphens w:val="0"/>
        <w:ind w:left="426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>
        <w:rPr>
          <w:rFonts w:ascii="Arial" w:hAnsi="Arial" w:cs="Arial"/>
          <w:b/>
          <w:bCs/>
          <w:noProof/>
          <w:sz w:val="32"/>
          <w:szCs w:val="18"/>
          <w:lang w:val="en-US" w:eastAsia="en-US"/>
        </w:rPr>
        <w:drawing>
          <wp:inline distT="0" distB="0" distL="0" distR="0" wp14:anchorId="7ADA73AF">
            <wp:extent cx="5761355" cy="2298700"/>
            <wp:effectExtent l="0" t="0" r="0" b="635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B76" w:rsidRPr="00F4266A" w:rsidRDefault="00642B76" w:rsidP="001A2734">
      <w:pPr>
        <w:suppressAutoHyphens w:val="0"/>
        <w:ind w:left="426"/>
        <w:jc w:val="both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642B76" w:rsidRDefault="001A43CB" w:rsidP="001A2734">
      <w:pPr>
        <w:suppressAutoHyphens w:val="0"/>
        <w:ind w:left="426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>Altherm KC – konténeres kazánok</w:t>
      </w:r>
      <w:r w:rsidR="00666AB0" w:rsidRPr="00434126">
        <w:rPr>
          <w:rFonts w:ascii="Arial" w:hAnsi="Arial" w:cs="Arial"/>
          <w:b/>
          <w:bCs/>
          <w:sz w:val="32"/>
          <w:szCs w:val="18"/>
          <w:lang w:eastAsia="hu-HU"/>
        </w:rPr>
        <w:t xml:space="preserve">: </w:t>
      </w:r>
    </w:p>
    <w:p w:rsidR="00642B76" w:rsidRPr="00F4266A" w:rsidRDefault="00642B76" w:rsidP="001A2734">
      <w:pPr>
        <w:suppressAutoHyphens w:val="0"/>
        <w:ind w:left="426"/>
        <w:jc w:val="both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1A43CB" w:rsidRPr="001A2734" w:rsidRDefault="00666AB0" w:rsidP="001A2734">
      <w:pPr>
        <w:suppressAutoHyphens w:val="0"/>
        <w:ind w:left="426"/>
        <w:jc w:val="both"/>
        <w:rPr>
          <w:rFonts w:ascii="Arial" w:hAnsi="Arial" w:cs="Arial"/>
          <w:bCs/>
          <w:sz w:val="18"/>
          <w:szCs w:val="18"/>
          <w:lang w:eastAsia="hu-HU"/>
        </w:rPr>
      </w:pPr>
      <w:proofErr w:type="spellStart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>apríték</w:t>
      </w:r>
      <w:proofErr w:type="spellEnd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 xml:space="preserve"> és </w:t>
      </w:r>
      <w:proofErr w:type="spellStart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>pellett</w:t>
      </w:r>
      <w:proofErr w:type="spellEnd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 xml:space="preserve"> tüzelésű kazán és tüzelőanyag tároló. Mobil, bárhova telepíthető- építési engedély nélkül!</w:t>
      </w:r>
    </w:p>
    <w:p w:rsidR="009D4EF2" w:rsidRPr="00ED7F64" w:rsidRDefault="009D4EF2" w:rsidP="001A2734">
      <w:pPr>
        <w:tabs>
          <w:tab w:val="left" w:pos="426"/>
        </w:tabs>
        <w:suppressAutoHyphens w:val="0"/>
        <w:ind w:left="426"/>
        <w:jc w:val="both"/>
        <w:rPr>
          <w:rFonts w:ascii="Arial" w:hAnsi="Arial" w:cs="Arial"/>
          <w:bCs/>
          <w:sz w:val="18"/>
          <w:szCs w:val="18"/>
          <w:lang w:eastAsia="hu-HU"/>
        </w:rPr>
      </w:pPr>
    </w:p>
    <w:p w:rsidR="002E1094" w:rsidRPr="00ED7F64" w:rsidRDefault="002E1094" w:rsidP="001A43CB">
      <w:pPr>
        <w:tabs>
          <w:tab w:val="left" w:pos="426"/>
        </w:tabs>
        <w:suppressAutoHyphens w:val="0"/>
        <w:ind w:left="426"/>
        <w:jc w:val="both"/>
        <w:rPr>
          <w:rFonts w:ascii="Arial" w:hAnsi="Arial" w:cs="Arial"/>
          <w:bCs/>
          <w:sz w:val="18"/>
          <w:szCs w:val="18"/>
          <w:lang w:eastAsia="hu-HU"/>
        </w:rPr>
      </w:pPr>
    </w:p>
    <w:p w:rsidR="00200F57" w:rsidRPr="0044766E" w:rsidRDefault="00642B76" w:rsidP="0044766E">
      <w:pPr>
        <w:tabs>
          <w:tab w:val="left" w:pos="426"/>
        </w:tabs>
        <w:suppressAutoHyphens w:val="0"/>
        <w:ind w:left="426"/>
        <w:jc w:val="center"/>
        <w:rPr>
          <w:rFonts w:ascii="Arial" w:hAnsi="Arial" w:cs="Arial"/>
          <w:b/>
          <w:bCs/>
          <w:color w:val="1F497D"/>
          <w:sz w:val="18"/>
          <w:szCs w:val="18"/>
          <w:lang w:eastAsia="hu-HU"/>
        </w:rPr>
      </w:pPr>
      <w:r>
        <w:rPr>
          <w:rFonts w:ascii="Arial" w:hAnsi="Arial" w:cs="Arial"/>
          <w:b/>
          <w:bCs/>
          <w:noProof/>
          <w:color w:val="1F497D"/>
          <w:sz w:val="18"/>
          <w:szCs w:val="18"/>
          <w:lang w:val="en-US" w:eastAsia="en-US"/>
        </w:rPr>
        <w:drawing>
          <wp:inline distT="0" distB="0" distL="0" distR="0" wp14:anchorId="01DC4E18" wp14:editId="50E98006">
            <wp:extent cx="5676615" cy="3552825"/>
            <wp:effectExtent l="0" t="0" r="635" b="0"/>
            <wp:docPr id="38" name="Kép 38" descr="C:\Users\Alternconsult Kft\AppData\Local\Microsoft\Windows\Temporary Internet Files\Content.Outlook\G32UH3Z2\Przekrój kotłown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ternconsult Kft\AppData\Local\Microsoft\Windows\Temporary Internet Files\Content.Outlook\G32UH3Z2\Przekrój kotłowni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61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F57" w:rsidRPr="00ED7F64" w:rsidRDefault="00200F57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1A2734" w:rsidRDefault="001A2734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200F57" w:rsidRPr="00434126" w:rsidRDefault="00200F57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32"/>
          <w:szCs w:val="18"/>
          <w:lang w:eastAsia="hu-HU"/>
        </w:rPr>
      </w:pPr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 xml:space="preserve">Hőszivattyús hűtő/fűtő/szellőztető, </w:t>
      </w:r>
      <w:proofErr w:type="spellStart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>hővisszanyerő</w:t>
      </w:r>
      <w:proofErr w:type="spellEnd"/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 xml:space="preserve"> rendszerek</w:t>
      </w:r>
    </w:p>
    <w:p w:rsidR="00200F57" w:rsidRPr="00ED7F64" w:rsidRDefault="00F123F2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  <w:r w:rsidRPr="00AA79EB">
        <w:rPr>
          <w:rFonts w:ascii="Arial" w:hAnsi="Arial" w:cs="Arial"/>
          <w:bCs/>
          <w:noProof/>
          <w:color w:val="FF0000"/>
          <w:szCs w:val="18"/>
          <w:lang w:val="en-US" w:eastAsia="en-US"/>
        </w:rPr>
        <w:drawing>
          <wp:anchor distT="0" distB="0" distL="114300" distR="114300" simplePos="0" relativeHeight="251689472" behindDoc="1" locked="0" layoutInCell="1" allowOverlap="1" wp14:anchorId="28980929" wp14:editId="00254957">
            <wp:simplePos x="0" y="0"/>
            <wp:positionH relativeFrom="column">
              <wp:posOffset>3328670</wp:posOffset>
            </wp:positionH>
            <wp:positionV relativeFrom="paragraph">
              <wp:posOffset>17145</wp:posOffset>
            </wp:positionV>
            <wp:extent cx="2933472" cy="1469213"/>
            <wp:effectExtent l="0" t="0" r="635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VAM-FA-FB_HRV principle.t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220" cy="147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0F57" w:rsidRPr="00ED7F64" w:rsidRDefault="00200F57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</w:p>
    <w:p w:rsidR="00AA79EB" w:rsidRPr="00AA79EB" w:rsidRDefault="006C63B8" w:rsidP="00A749B2">
      <w:pPr>
        <w:tabs>
          <w:tab w:val="left" w:pos="426"/>
        </w:tabs>
        <w:suppressAutoHyphens w:val="0"/>
        <w:rPr>
          <w:rFonts w:ascii="Arial" w:hAnsi="Arial" w:cs="Arial"/>
          <w:bCs/>
          <w:szCs w:val="18"/>
          <w:lang w:eastAsia="hu-HU"/>
        </w:rPr>
      </w:pPr>
      <w:r w:rsidRPr="00AA79EB">
        <w:rPr>
          <w:rFonts w:ascii="Arial" w:hAnsi="Arial" w:cs="Arial"/>
          <w:bCs/>
          <w:szCs w:val="18"/>
          <w:lang w:eastAsia="hu-HU"/>
        </w:rPr>
        <w:t>-</w:t>
      </w:r>
      <w:r w:rsidR="001A2734">
        <w:rPr>
          <w:rFonts w:ascii="Arial" w:hAnsi="Arial" w:cs="Arial"/>
          <w:bCs/>
          <w:szCs w:val="18"/>
          <w:lang w:eastAsia="hu-HU"/>
        </w:rPr>
        <w:t xml:space="preserve"> </w:t>
      </w:r>
      <w:r w:rsidRPr="00AA79EB">
        <w:rPr>
          <w:rFonts w:ascii="Arial" w:hAnsi="Arial" w:cs="Arial"/>
          <w:bCs/>
          <w:szCs w:val="18"/>
          <w:lang w:eastAsia="hu-HU"/>
        </w:rPr>
        <w:t>napelemes rendszerrel</w:t>
      </w:r>
      <w:r w:rsidR="00AA79EB">
        <w:rPr>
          <w:rFonts w:ascii="Arial" w:hAnsi="Arial" w:cs="Arial"/>
          <w:bCs/>
          <w:szCs w:val="18"/>
          <w:lang w:eastAsia="hu-HU"/>
        </w:rPr>
        <w:t xml:space="preserve"> </w:t>
      </w:r>
      <w:r w:rsidR="00F14C12">
        <w:rPr>
          <w:rFonts w:ascii="Arial" w:hAnsi="Arial" w:cs="Arial"/>
          <w:bCs/>
          <w:szCs w:val="18"/>
          <w:lang w:eastAsia="hu-HU"/>
        </w:rPr>
        <w:t xml:space="preserve">jól </w:t>
      </w:r>
      <w:r w:rsidR="00AA79EB">
        <w:rPr>
          <w:rFonts w:ascii="Arial" w:hAnsi="Arial" w:cs="Arial"/>
          <w:bCs/>
          <w:szCs w:val="18"/>
          <w:lang w:eastAsia="hu-HU"/>
        </w:rPr>
        <w:t>kombinálható</w:t>
      </w:r>
    </w:p>
    <w:p w:rsidR="00AA79EB" w:rsidRPr="00AA79EB" w:rsidRDefault="00AA79EB" w:rsidP="00A749B2">
      <w:pPr>
        <w:tabs>
          <w:tab w:val="left" w:pos="426"/>
        </w:tabs>
        <w:suppressAutoHyphens w:val="0"/>
        <w:rPr>
          <w:rFonts w:ascii="Arial" w:hAnsi="Arial" w:cs="Arial"/>
          <w:bCs/>
          <w:szCs w:val="18"/>
          <w:lang w:eastAsia="hu-HU"/>
        </w:rPr>
      </w:pPr>
      <w:r>
        <w:rPr>
          <w:rFonts w:ascii="Arial" w:hAnsi="Arial" w:cs="Arial"/>
          <w:bCs/>
          <w:szCs w:val="18"/>
          <w:lang w:eastAsia="hu-HU"/>
        </w:rPr>
        <w:t>-</w:t>
      </w:r>
      <w:r w:rsidR="001A2734">
        <w:rPr>
          <w:rFonts w:ascii="Arial" w:hAnsi="Arial" w:cs="Arial"/>
          <w:bCs/>
          <w:szCs w:val="18"/>
          <w:lang w:eastAsia="hu-HU"/>
        </w:rPr>
        <w:t xml:space="preserve"> </w:t>
      </w:r>
      <w:r>
        <w:rPr>
          <w:rFonts w:ascii="Arial" w:hAnsi="Arial" w:cs="Arial"/>
          <w:bCs/>
          <w:szCs w:val="18"/>
          <w:lang w:eastAsia="hu-HU"/>
        </w:rPr>
        <w:t>kiváló energiahatékonysá</w:t>
      </w:r>
      <w:r w:rsidRPr="00AA79EB">
        <w:rPr>
          <w:rFonts w:ascii="Arial" w:hAnsi="Arial" w:cs="Arial"/>
          <w:bCs/>
          <w:szCs w:val="18"/>
          <w:lang w:eastAsia="hu-HU"/>
        </w:rPr>
        <w:t>gi értékek</w:t>
      </w:r>
    </w:p>
    <w:p w:rsidR="00AA79EB" w:rsidRPr="00AA79EB" w:rsidRDefault="00AA79EB" w:rsidP="00A749B2">
      <w:pPr>
        <w:tabs>
          <w:tab w:val="left" w:pos="426"/>
        </w:tabs>
        <w:suppressAutoHyphens w:val="0"/>
        <w:rPr>
          <w:rFonts w:ascii="Arial" w:hAnsi="Arial" w:cs="Arial"/>
          <w:bCs/>
          <w:szCs w:val="18"/>
          <w:lang w:eastAsia="hu-HU"/>
        </w:rPr>
      </w:pPr>
      <w:r w:rsidRPr="00AA79EB">
        <w:rPr>
          <w:rFonts w:ascii="Arial" w:hAnsi="Arial" w:cs="Arial"/>
          <w:bCs/>
          <w:szCs w:val="18"/>
          <w:lang w:eastAsia="hu-HU"/>
        </w:rPr>
        <w:t>-</w:t>
      </w:r>
      <w:r w:rsidR="001A2734">
        <w:rPr>
          <w:rFonts w:ascii="Arial" w:hAnsi="Arial" w:cs="Arial"/>
          <w:bCs/>
          <w:szCs w:val="18"/>
          <w:lang w:eastAsia="hu-HU"/>
        </w:rPr>
        <w:t xml:space="preserve"> </w:t>
      </w:r>
      <w:r w:rsidRPr="00AA79EB">
        <w:rPr>
          <w:rFonts w:ascii="Arial" w:hAnsi="Arial" w:cs="Arial"/>
          <w:bCs/>
          <w:szCs w:val="18"/>
          <w:lang w:eastAsia="hu-HU"/>
        </w:rPr>
        <w:t>piacvezető Japán minőség</w:t>
      </w:r>
    </w:p>
    <w:p w:rsidR="001A43CB" w:rsidRPr="00ED7F64" w:rsidRDefault="00F123F2" w:rsidP="00A749B2">
      <w:pPr>
        <w:tabs>
          <w:tab w:val="left" w:pos="426"/>
        </w:tabs>
        <w:suppressAutoHyphens w:val="0"/>
        <w:rPr>
          <w:rFonts w:ascii="Arial" w:hAnsi="Arial" w:cs="Arial"/>
          <w:b/>
          <w:bCs/>
          <w:sz w:val="18"/>
          <w:szCs w:val="18"/>
          <w:lang w:eastAsia="hu-HU"/>
        </w:rPr>
      </w:pPr>
      <w:r>
        <w:rPr>
          <w:rFonts w:ascii="Arial" w:hAnsi="Arial" w:cs="Arial"/>
          <w:b/>
          <w:bCs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86400" behindDoc="1" locked="0" layoutInCell="1" allowOverlap="1" wp14:anchorId="3A7390A1" wp14:editId="1CAD3E89">
            <wp:simplePos x="0" y="0"/>
            <wp:positionH relativeFrom="column">
              <wp:posOffset>42545</wp:posOffset>
            </wp:positionH>
            <wp:positionV relativeFrom="paragraph">
              <wp:posOffset>1095375</wp:posOffset>
            </wp:positionV>
            <wp:extent cx="2221905" cy="2216785"/>
            <wp:effectExtent l="0" t="0" r="6985" b="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EWA_YQ-CW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916" cy="222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9EB">
        <w:rPr>
          <w:rFonts w:ascii="Arial" w:hAnsi="Arial" w:cs="Arial"/>
          <w:bCs/>
          <w:noProof/>
          <w:szCs w:val="18"/>
          <w:lang w:val="en-US" w:eastAsia="en-US"/>
        </w:rPr>
        <w:drawing>
          <wp:anchor distT="0" distB="0" distL="114300" distR="114300" simplePos="0" relativeHeight="251690496" behindDoc="1" locked="0" layoutInCell="1" allowOverlap="1" wp14:anchorId="26BE3EEF" wp14:editId="07AF3FE9">
            <wp:simplePos x="0" y="0"/>
            <wp:positionH relativeFrom="column">
              <wp:posOffset>2323049</wp:posOffset>
            </wp:positionH>
            <wp:positionV relativeFrom="paragraph">
              <wp:posOffset>695325</wp:posOffset>
            </wp:positionV>
            <wp:extent cx="4003740" cy="2666977"/>
            <wp:effectExtent l="0" t="0" r="0" b="635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HSH(X)(B)-B_002_02_installation pictures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740" cy="2666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4312">
        <w:rPr>
          <w:rFonts w:ascii="Arial" w:hAnsi="Arial" w:cs="Arial"/>
          <w:b/>
          <w:bCs/>
          <w:noProof/>
          <w:sz w:val="18"/>
          <w:szCs w:val="18"/>
          <w:lang w:eastAsia="hu-HU"/>
        </w:rPr>
        <w:t xml:space="preserve"> </w:t>
      </w:r>
      <w:r w:rsidR="0050173C" w:rsidRPr="00ED7F64">
        <w:rPr>
          <w:rFonts w:ascii="Arial" w:hAnsi="Arial" w:cs="Arial"/>
          <w:b/>
          <w:bCs/>
          <w:sz w:val="18"/>
          <w:szCs w:val="18"/>
          <w:lang w:eastAsia="hu-HU"/>
        </w:rPr>
        <w:br w:type="page"/>
      </w:r>
    </w:p>
    <w:p w:rsidR="00E9135C" w:rsidRDefault="00E9135C" w:rsidP="00434126">
      <w:pPr>
        <w:tabs>
          <w:tab w:val="left" w:pos="284"/>
        </w:tabs>
        <w:suppressAutoHyphens w:val="0"/>
        <w:ind w:left="426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>
        <w:rPr>
          <w:rFonts w:ascii="Arial" w:hAnsi="Arial" w:cs="Arial"/>
          <w:b/>
          <w:bCs/>
          <w:noProof/>
          <w:sz w:val="32"/>
          <w:szCs w:val="18"/>
          <w:lang w:val="en-US" w:eastAsia="en-US"/>
        </w:rPr>
        <w:drawing>
          <wp:inline distT="0" distB="0" distL="0" distR="0" wp14:anchorId="21424F01" wp14:editId="7970E11B">
            <wp:extent cx="3535680" cy="280670"/>
            <wp:effectExtent l="0" t="0" r="7620" b="508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135C" w:rsidRDefault="00E9135C" w:rsidP="00434126">
      <w:pPr>
        <w:tabs>
          <w:tab w:val="left" w:pos="284"/>
        </w:tabs>
        <w:suppressAutoHyphens w:val="0"/>
        <w:ind w:left="426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</w:p>
    <w:p w:rsidR="00956EC1" w:rsidRPr="00434126" w:rsidRDefault="00477F3E" w:rsidP="00434126">
      <w:pPr>
        <w:tabs>
          <w:tab w:val="left" w:pos="284"/>
        </w:tabs>
        <w:suppressAutoHyphens w:val="0"/>
        <w:ind w:left="426"/>
        <w:jc w:val="both"/>
        <w:rPr>
          <w:rFonts w:ascii="Arial" w:hAnsi="Arial" w:cs="Arial"/>
          <w:b/>
          <w:bCs/>
          <w:sz w:val="32"/>
          <w:szCs w:val="18"/>
          <w:lang w:eastAsia="hu-HU"/>
        </w:rPr>
      </w:pPr>
      <w:r w:rsidRPr="00434126">
        <w:rPr>
          <w:rFonts w:ascii="Arial" w:hAnsi="Arial" w:cs="Arial"/>
          <w:b/>
          <w:bCs/>
          <w:sz w:val="32"/>
          <w:szCs w:val="18"/>
          <w:lang w:eastAsia="hu-HU"/>
        </w:rPr>
        <w:t>TOPTEX VÉDŐTAKARÓK</w:t>
      </w:r>
      <w:r w:rsidR="005966E0" w:rsidRPr="00434126">
        <w:rPr>
          <w:rFonts w:ascii="Arial" w:hAnsi="Arial" w:cs="Arial"/>
          <w:b/>
          <w:bCs/>
          <w:sz w:val="32"/>
          <w:szCs w:val="18"/>
          <w:lang w:eastAsia="hu-HU"/>
        </w:rPr>
        <w:t>:</w:t>
      </w:r>
    </w:p>
    <w:p w:rsidR="00956EC1" w:rsidRPr="00434126" w:rsidRDefault="00956EC1" w:rsidP="00956EC1">
      <w:pPr>
        <w:numPr>
          <w:ilvl w:val="4"/>
          <w:numId w:val="9"/>
        </w:numPr>
        <w:tabs>
          <w:tab w:val="left" w:pos="284"/>
        </w:tabs>
        <w:suppressAutoHyphens w:val="0"/>
        <w:jc w:val="both"/>
        <w:rPr>
          <w:rFonts w:ascii="Arial" w:hAnsi="Arial" w:cs="Arial"/>
          <w:bCs/>
          <w:szCs w:val="18"/>
          <w:lang w:eastAsia="hu-HU"/>
        </w:rPr>
      </w:pPr>
      <w:r w:rsidRPr="00434126">
        <w:rPr>
          <w:rFonts w:ascii="Arial" w:hAnsi="Arial" w:cs="Arial"/>
          <w:bCs/>
          <w:szCs w:val="18"/>
          <w:lang w:eastAsia="hu-HU"/>
        </w:rPr>
        <w:t xml:space="preserve">vízlepergető hatású, </w:t>
      </w:r>
    </w:p>
    <w:p w:rsidR="00956EC1" w:rsidRPr="00434126" w:rsidRDefault="00956EC1" w:rsidP="00956EC1">
      <w:pPr>
        <w:numPr>
          <w:ilvl w:val="4"/>
          <w:numId w:val="9"/>
        </w:numPr>
        <w:tabs>
          <w:tab w:val="left" w:pos="284"/>
        </w:tabs>
        <w:suppressAutoHyphens w:val="0"/>
        <w:jc w:val="both"/>
        <w:rPr>
          <w:rFonts w:ascii="Arial" w:hAnsi="Arial" w:cs="Arial"/>
          <w:bCs/>
          <w:szCs w:val="18"/>
          <w:lang w:eastAsia="hu-HU"/>
        </w:rPr>
      </w:pPr>
      <w:r w:rsidRPr="00434126">
        <w:rPr>
          <w:rFonts w:ascii="Arial" w:hAnsi="Arial" w:cs="Arial"/>
          <w:bCs/>
          <w:szCs w:val="18"/>
          <w:lang w:eastAsia="hu-HU"/>
        </w:rPr>
        <w:t>levegő és páraáteresztő (nem rohad be a tárolt termény),</w:t>
      </w:r>
    </w:p>
    <w:p w:rsidR="00956EC1" w:rsidRPr="00434126" w:rsidRDefault="00956EC1" w:rsidP="00956EC1">
      <w:pPr>
        <w:numPr>
          <w:ilvl w:val="4"/>
          <w:numId w:val="9"/>
        </w:numPr>
        <w:tabs>
          <w:tab w:val="left" w:pos="284"/>
        </w:tabs>
        <w:suppressAutoHyphens w:val="0"/>
        <w:jc w:val="both"/>
        <w:rPr>
          <w:rFonts w:ascii="Arial" w:hAnsi="Arial" w:cs="Arial"/>
          <w:bCs/>
          <w:szCs w:val="18"/>
          <w:lang w:eastAsia="hu-HU"/>
        </w:rPr>
      </w:pPr>
      <w:r w:rsidRPr="00434126">
        <w:rPr>
          <w:rFonts w:ascii="Arial" w:hAnsi="Arial" w:cs="Arial"/>
          <w:bCs/>
          <w:szCs w:val="18"/>
          <w:lang w:eastAsia="hu-HU"/>
        </w:rPr>
        <w:t>erős szakítószilárdság,</w:t>
      </w:r>
    </w:p>
    <w:p w:rsidR="00956EC1" w:rsidRPr="00E9135C" w:rsidRDefault="00956EC1" w:rsidP="00E9135C">
      <w:pPr>
        <w:numPr>
          <w:ilvl w:val="4"/>
          <w:numId w:val="9"/>
        </w:numPr>
        <w:tabs>
          <w:tab w:val="left" w:pos="284"/>
        </w:tabs>
        <w:suppressAutoHyphens w:val="0"/>
        <w:jc w:val="both"/>
        <w:rPr>
          <w:rFonts w:ascii="Arial" w:hAnsi="Arial" w:cs="Arial"/>
          <w:bCs/>
          <w:szCs w:val="18"/>
          <w:lang w:eastAsia="hu-HU"/>
        </w:rPr>
      </w:pPr>
      <w:r w:rsidRPr="00434126">
        <w:rPr>
          <w:rFonts w:ascii="Arial" w:hAnsi="Arial" w:cs="Arial"/>
          <w:bCs/>
          <w:szCs w:val="18"/>
          <w:lang w:eastAsia="hu-HU"/>
        </w:rPr>
        <w:t>hosszú élettartam (3-5 év)</w:t>
      </w:r>
    </w:p>
    <w:p w:rsidR="00477F3E" w:rsidRPr="00434126" w:rsidRDefault="00E9135C" w:rsidP="00E9135C">
      <w:pPr>
        <w:tabs>
          <w:tab w:val="left" w:pos="284"/>
        </w:tabs>
        <w:suppressAutoHyphens w:val="0"/>
        <w:ind w:left="360"/>
        <w:rPr>
          <w:rFonts w:ascii="Arial" w:hAnsi="Arial" w:cs="Arial"/>
          <w:bCs/>
          <w:sz w:val="18"/>
          <w:szCs w:val="18"/>
          <w:lang w:eastAsia="hu-HU"/>
        </w:rPr>
      </w:pPr>
      <w:r>
        <w:rPr>
          <w:rFonts w:ascii="Arial" w:hAnsi="Arial" w:cs="Arial"/>
          <w:b/>
          <w:bCs/>
          <w:sz w:val="18"/>
          <w:szCs w:val="18"/>
          <w:lang w:eastAsia="hu-HU"/>
        </w:rPr>
        <w:tab/>
      </w:r>
      <w:r w:rsidR="00477F3E" w:rsidRPr="00434126">
        <w:rPr>
          <w:rFonts w:ascii="Arial" w:hAnsi="Arial" w:cs="Arial"/>
          <w:bCs/>
          <w:sz w:val="32"/>
          <w:szCs w:val="18"/>
          <w:lang w:eastAsia="hu-HU"/>
        </w:rPr>
        <w:t xml:space="preserve">• Bála- és </w:t>
      </w:r>
      <w:proofErr w:type="spellStart"/>
      <w:r w:rsidR="00477F3E" w:rsidRPr="00434126">
        <w:rPr>
          <w:rFonts w:ascii="Arial" w:hAnsi="Arial" w:cs="Arial"/>
          <w:bCs/>
          <w:sz w:val="32"/>
          <w:szCs w:val="18"/>
          <w:lang w:eastAsia="hu-HU"/>
        </w:rPr>
        <w:t>apríték</w:t>
      </w:r>
      <w:proofErr w:type="spellEnd"/>
      <w:r w:rsidR="00477F3E" w:rsidRPr="00434126">
        <w:rPr>
          <w:rFonts w:ascii="Arial" w:hAnsi="Arial" w:cs="Arial"/>
          <w:bCs/>
          <w:sz w:val="32"/>
          <w:szCs w:val="18"/>
          <w:lang w:eastAsia="hu-HU"/>
        </w:rPr>
        <w:t xml:space="preserve"> takarók</w:t>
      </w:r>
    </w:p>
    <w:p w:rsidR="00477F3E" w:rsidRPr="00ED7F64" w:rsidRDefault="00E9135C" w:rsidP="005966E0">
      <w:pPr>
        <w:tabs>
          <w:tab w:val="left" w:pos="284"/>
        </w:tabs>
        <w:suppressAutoHyphens w:val="0"/>
        <w:jc w:val="both"/>
        <w:rPr>
          <w:rFonts w:ascii="Arial" w:hAnsi="Arial" w:cs="Arial"/>
          <w:bCs/>
          <w:color w:val="1F497D"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79232" behindDoc="1" locked="0" layoutInCell="1" allowOverlap="1" wp14:anchorId="40A055F3" wp14:editId="01855A23">
            <wp:simplePos x="0" y="0"/>
            <wp:positionH relativeFrom="column">
              <wp:posOffset>3595370</wp:posOffset>
            </wp:positionH>
            <wp:positionV relativeFrom="paragraph">
              <wp:posOffset>45084</wp:posOffset>
            </wp:positionV>
            <wp:extent cx="2194560" cy="2112673"/>
            <wp:effectExtent l="0" t="0" r="0" b="1905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89" cy="211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80256" behindDoc="1" locked="0" layoutInCell="1" allowOverlap="1" wp14:anchorId="157DCAB2" wp14:editId="2C0E7BFD">
            <wp:simplePos x="0" y="0"/>
            <wp:positionH relativeFrom="column">
              <wp:posOffset>1356995</wp:posOffset>
            </wp:positionH>
            <wp:positionV relativeFrom="paragraph">
              <wp:posOffset>121285</wp:posOffset>
            </wp:positionV>
            <wp:extent cx="1952625" cy="1743174"/>
            <wp:effectExtent l="0" t="0" r="0" b="9525"/>
            <wp:wrapNone/>
            <wp:docPr id="2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3E" w:rsidRPr="00ED7F64">
        <w:rPr>
          <w:rFonts w:ascii="Arial" w:hAnsi="Arial" w:cs="Arial"/>
          <w:b/>
          <w:bCs/>
          <w:color w:val="1F497D"/>
          <w:sz w:val="18"/>
          <w:szCs w:val="18"/>
          <w:lang w:eastAsia="hu-HU"/>
        </w:rPr>
        <w:tab/>
      </w:r>
    </w:p>
    <w:p w:rsidR="00477F3E" w:rsidRPr="00ED7F64" w:rsidRDefault="00E9135C" w:rsidP="00477F3E">
      <w:pPr>
        <w:tabs>
          <w:tab w:val="left" w:pos="284"/>
        </w:tabs>
        <w:suppressAutoHyphens w:val="0"/>
        <w:ind w:left="284"/>
        <w:jc w:val="center"/>
        <w:rPr>
          <w:rFonts w:ascii="Arial" w:hAnsi="Arial" w:cs="Arial"/>
          <w:bCs/>
          <w:sz w:val="18"/>
          <w:szCs w:val="18"/>
          <w:lang w:eastAsia="hu-HU"/>
        </w:rPr>
      </w:pPr>
      <w:r>
        <w:rPr>
          <w:rFonts w:ascii="Arial" w:hAnsi="Arial" w:cs="Arial"/>
          <w:noProof/>
          <w:sz w:val="18"/>
          <w:szCs w:val="18"/>
          <w:lang w:eastAsia="hu-HU"/>
        </w:rPr>
        <w:t xml:space="preserve">          </w:t>
      </w:r>
      <w:r>
        <w:rPr>
          <w:rFonts w:ascii="Arial" w:hAnsi="Arial" w:cs="Arial"/>
          <w:noProof/>
          <w:sz w:val="18"/>
          <w:szCs w:val="18"/>
          <w:lang w:eastAsia="hu-HU"/>
        </w:rPr>
        <w:tab/>
        <w:t xml:space="preserve">                               </w:t>
      </w:r>
      <w:r w:rsidR="00477F3E" w:rsidRPr="00ED7F64">
        <w:rPr>
          <w:rFonts w:ascii="Arial" w:hAnsi="Arial" w:cs="Arial"/>
          <w:noProof/>
          <w:sz w:val="18"/>
          <w:szCs w:val="18"/>
          <w:lang w:eastAsia="hu-HU"/>
        </w:rPr>
        <w:t xml:space="preserve">  </w:t>
      </w:r>
    </w:p>
    <w:p w:rsidR="00477F3E" w:rsidRDefault="00477F3E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  <w:r w:rsidRPr="00ED7F64">
        <w:rPr>
          <w:rFonts w:ascii="Arial" w:hAnsi="Arial" w:cs="Arial"/>
          <w:b/>
          <w:sz w:val="18"/>
          <w:szCs w:val="18"/>
          <w:lang w:eastAsia="hu-HU"/>
        </w:rPr>
        <w:tab/>
      </w: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Pr="00ED7F64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477F3E" w:rsidRPr="00434126" w:rsidRDefault="00E9135C" w:rsidP="00477F3E">
      <w:pPr>
        <w:suppressAutoHyphens w:val="0"/>
        <w:rPr>
          <w:rFonts w:ascii="Arial" w:hAnsi="Arial" w:cs="Arial"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82304" behindDoc="1" locked="0" layoutInCell="1" allowOverlap="1" wp14:anchorId="21CC3DF5" wp14:editId="30358FD4">
            <wp:simplePos x="0" y="0"/>
            <wp:positionH relativeFrom="column">
              <wp:posOffset>3595370</wp:posOffset>
            </wp:positionH>
            <wp:positionV relativeFrom="paragraph">
              <wp:posOffset>180340</wp:posOffset>
            </wp:positionV>
            <wp:extent cx="2247900" cy="1822450"/>
            <wp:effectExtent l="0" t="0" r="0" b="6350"/>
            <wp:wrapNone/>
            <wp:docPr id="28" name="Kép 1" descr="Képtalálat a következőre: „tencate toptex potato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Képtalálat a következőre: „tencate toptex potato”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F3E" w:rsidRPr="00ED7F64">
        <w:rPr>
          <w:rFonts w:ascii="Arial" w:hAnsi="Arial" w:cs="Arial"/>
          <w:b/>
          <w:sz w:val="18"/>
          <w:szCs w:val="18"/>
          <w:lang w:eastAsia="hu-HU"/>
        </w:rPr>
        <w:tab/>
      </w:r>
      <w:r w:rsidR="00477F3E" w:rsidRPr="00434126">
        <w:rPr>
          <w:rFonts w:ascii="Arial" w:hAnsi="Arial" w:cs="Arial"/>
          <w:sz w:val="32"/>
          <w:szCs w:val="18"/>
          <w:lang w:eastAsia="hu-HU"/>
        </w:rPr>
        <w:t>•Cukorrépa és burgonya takarók</w:t>
      </w:r>
    </w:p>
    <w:p w:rsidR="00477F3E" w:rsidRPr="00ED7F64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81280" behindDoc="0" locked="0" layoutInCell="1" allowOverlap="1" wp14:anchorId="2FEAA603" wp14:editId="4C357E4F">
            <wp:simplePos x="0" y="0"/>
            <wp:positionH relativeFrom="column">
              <wp:posOffset>1309370</wp:posOffset>
            </wp:positionH>
            <wp:positionV relativeFrom="paragraph">
              <wp:posOffset>65405</wp:posOffset>
            </wp:positionV>
            <wp:extent cx="2000250" cy="1581150"/>
            <wp:effectExtent l="0" t="0" r="0" b="0"/>
            <wp:wrapNone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F3E" w:rsidRPr="00ED7F64" w:rsidRDefault="00477F3E" w:rsidP="00477F3E">
      <w:pPr>
        <w:suppressAutoHyphens w:val="0"/>
        <w:rPr>
          <w:rFonts w:ascii="Arial" w:hAnsi="Arial" w:cs="Arial"/>
          <w:noProof/>
          <w:sz w:val="18"/>
          <w:szCs w:val="18"/>
          <w:lang w:eastAsia="en-US"/>
        </w:rPr>
      </w:pPr>
      <w:r w:rsidRPr="00ED7F64">
        <w:rPr>
          <w:rFonts w:ascii="Arial" w:hAnsi="Arial" w:cs="Arial"/>
          <w:b/>
          <w:sz w:val="18"/>
          <w:szCs w:val="18"/>
          <w:lang w:eastAsia="hu-HU"/>
        </w:rPr>
        <w:tab/>
      </w:r>
      <w:r w:rsidRPr="00ED7F64">
        <w:rPr>
          <w:rFonts w:ascii="Arial" w:hAnsi="Arial" w:cs="Arial"/>
          <w:b/>
          <w:sz w:val="18"/>
          <w:szCs w:val="18"/>
          <w:lang w:eastAsia="hu-HU"/>
        </w:rPr>
        <w:tab/>
      </w:r>
      <w:r w:rsidRPr="00ED7F64">
        <w:rPr>
          <w:rFonts w:ascii="Arial" w:hAnsi="Arial" w:cs="Arial"/>
          <w:noProof/>
          <w:sz w:val="18"/>
          <w:szCs w:val="18"/>
          <w:lang w:eastAsia="en-US"/>
        </w:rPr>
        <w:t xml:space="preserve">         </w:t>
      </w:r>
      <w:r w:rsidRPr="00ED7F64">
        <w:rPr>
          <w:rFonts w:ascii="Arial" w:hAnsi="Arial" w:cs="Arial"/>
          <w:noProof/>
          <w:sz w:val="18"/>
          <w:szCs w:val="18"/>
          <w:lang w:eastAsia="en-US"/>
        </w:rPr>
        <w:tab/>
      </w:r>
    </w:p>
    <w:p w:rsidR="00477F3E" w:rsidRPr="00ED7F64" w:rsidRDefault="008022D8" w:rsidP="00477F3E">
      <w:pPr>
        <w:suppressAutoHyphens w:val="0"/>
        <w:rPr>
          <w:rFonts w:ascii="Arial" w:hAnsi="Arial" w:cs="Arial"/>
          <w:noProof/>
          <w:sz w:val="18"/>
          <w:szCs w:val="18"/>
          <w:lang w:eastAsia="en-US"/>
        </w:rPr>
      </w:pPr>
      <w:r w:rsidRPr="00ED7F64">
        <w:rPr>
          <w:rFonts w:ascii="Arial" w:hAnsi="Arial" w:cs="Arial"/>
          <w:noProof/>
          <w:sz w:val="18"/>
          <w:szCs w:val="18"/>
          <w:lang w:eastAsia="en-US"/>
        </w:rPr>
        <w:t xml:space="preserve">                  </w:t>
      </w:r>
      <w:r w:rsidR="00477F3E" w:rsidRPr="00ED7F64">
        <w:rPr>
          <w:rFonts w:ascii="Arial" w:hAnsi="Arial" w:cs="Arial"/>
          <w:noProof/>
          <w:sz w:val="18"/>
          <w:szCs w:val="18"/>
          <w:lang w:eastAsia="en-US"/>
        </w:rPr>
        <w:t xml:space="preserve"> </w:t>
      </w:r>
      <w:r w:rsidRPr="00ED7F64">
        <w:rPr>
          <w:rFonts w:ascii="Arial" w:hAnsi="Arial" w:cs="Arial"/>
          <w:noProof/>
          <w:sz w:val="18"/>
          <w:szCs w:val="18"/>
          <w:lang w:eastAsia="en-US"/>
        </w:rPr>
        <w:tab/>
      </w:r>
      <w:r w:rsidRPr="00ED7F64">
        <w:rPr>
          <w:rFonts w:ascii="Arial" w:hAnsi="Arial" w:cs="Arial"/>
          <w:noProof/>
          <w:sz w:val="18"/>
          <w:szCs w:val="18"/>
          <w:lang w:eastAsia="en-US"/>
        </w:rPr>
        <w:tab/>
      </w:r>
    </w:p>
    <w:p w:rsidR="00477F3E" w:rsidRPr="00ED7F64" w:rsidRDefault="00477F3E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E9135C" w:rsidRDefault="00E9135C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477F3E" w:rsidRPr="00434126" w:rsidRDefault="00E9135C" w:rsidP="00477F3E">
      <w:pPr>
        <w:suppressAutoHyphens w:val="0"/>
        <w:rPr>
          <w:rFonts w:ascii="Arial" w:hAnsi="Arial" w:cs="Arial"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84352" behindDoc="1" locked="0" layoutInCell="1" allowOverlap="1" wp14:anchorId="760278B4" wp14:editId="24CDB15A">
            <wp:simplePos x="0" y="0"/>
            <wp:positionH relativeFrom="column">
              <wp:posOffset>3471545</wp:posOffset>
            </wp:positionH>
            <wp:positionV relativeFrom="paragraph">
              <wp:posOffset>137795</wp:posOffset>
            </wp:positionV>
            <wp:extent cx="2519680" cy="2108668"/>
            <wp:effectExtent l="0" t="0" r="0" b="6350"/>
            <wp:wrapNone/>
            <wp:docPr id="3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59" r="-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108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  <w:lang w:eastAsia="hu-HU"/>
        </w:rPr>
        <w:tab/>
      </w:r>
      <w:r w:rsidR="00477F3E" w:rsidRPr="00434126">
        <w:rPr>
          <w:rFonts w:ascii="Arial" w:hAnsi="Arial" w:cs="Arial"/>
          <w:sz w:val="32"/>
          <w:szCs w:val="18"/>
          <w:lang w:eastAsia="hu-HU"/>
        </w:rPr>
        <w:t>• Komposzt és fagyvédő takarók</w:t>
      </w:r>
    </w:p>
    <w:p w:rsidR="00477F3E" w:rsidRPr="00ED7F64" w:rsidRDefault="00477F3E" w:rsidP="00477F3E">
      <w:pPr>
        <w:suppressAutoHyphens w:val="0"/>
        <w:rPr>
          <w:rFonts w:ascii="Arial" w:hAnsi="Arial" w:cs="Arial"/>
          <w:b/>
          <w:sz w:val="18"/>
          <w:szCs w:val="18"/>
          <w:lang w:eastAsia="hu-HU"/>
        </w:rPr>
      </w:pPr>
    </w:p>
    <w:p w:rsidR="00477F3E" w:rsidRPr="00ED7F64" w:rsidRDefault="00915E6A" w:rsidP="00477F3E">
      <w:pPr>
        <w:suppressAutoHyphens w:val="0"/>
        <w:ind w:left="1134"/>
        <w:rPr>
          <w:rFonts w:ascii="Arial" w:hAnsi="Arial" w:cs="Arial"/>
          <w:b/>
          <w:sz w:val="18"/>
          <w:szCs w:val="18"/>
          <w:lang w:eastAsia="hu-HU"/>
        </w:rPr>
      </w:pPr>
      <w:r w:rsidRPr="00ED7F64">
        <w:rPr>
          <w:rFonts w:ascii="Arial" w:hAnsi="Arial" w:cs="Arial"/>
          <w:noProof/>
          <w:color w:val="393939"/>
          <w:sz w:val="18"/>
          <w:szCs w:val="18"/>
          <w:lang w:val="en-US" w:eastAsia="en-US"/>
        </w:rPr>
        <w:drawing>
          <wp:anchor distT="0" distB="0" distL="114300" distR="114300" simplePos="0" relativeHeight="251683328" behindDoc="0" locked="0" layoutInCell="1" allowOverlap="1" wp14:anchorId="6C8E925A" wp14:editId="5E03E8B7">
            <wp:simplePos x="0" y="0"/>
            <wp:positionH relativeFrom="column">
              <wp:posOffset>1221105</wp:posOffset>
            </wp:positionH>
            <wp:positionV relativeFrom="paragraph">
              <wp:posOffset>92710</wp:posOffset>
            </wp:positionV>
            <wp:extent cx="2089052" cy="1508760"/>
            <wp:effectExtent l="0" t="0" r="6985" b="0"/>
            <wp:wrapNone/>
            <wp:docPr id="29" name="Kép 1" descr="compost-co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ompost-cover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052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22D8" w:rsidRPr="00ED7F64">
        <w:rPr>
          <w:rFonts w:ascii="Arial" w:hAnsi="Arial" w:cs="Arial"/>
          <w:noProof/>
          <w:color w:val="393939"/>
          <w:sz w:val="18"/>
          <w:szCs w:val="18"/>
          <w:lang w:val="en-US" w:eastAsia="en-US"/>
        </w:rPr>
        <w:tab/>
      </w:r>
      <w:r w:rsidR="008022D8" w:rsidRPr="00ED7F64">
        <w:rPr>
          <w:rFonts w:ascii="Arial" w:hAnsi="Arial" w:cs="Arial"/>
          <w:noProof/>
          <w:color w:val="393939"/>
          <w:sz w:val="18"/>
          <w:szCs w:val="18"/>
          <w:lang w:val="en-US" w:eastAsia="en-US"/>
        </w:rPr>
        <w:tab/>
      </w:r>
    </w:p>
    <w:sectPr w:rsidR="00477F3E" w:rsidRPr="00ED7F64" w:rsidSect="00077333">
      <w:headerReference w:type="even" r:id="rId53"/>
      <w:headerReference w:type="default" r:id="rId54"/>
      <w:footerReference w:type="even" r:id="rId55"/>
      <w:footerReference w:type="default" r:id="rId56"/>
      <w:headerReference w:type="first" r:id="rId57"/>
      <w:footerReference w:type="first" r:id="rId58"/>
      <w:pgSz w:w="11906" w:h="16838"/>
      <w:pgMar w:top="568" w:right="709" w:bottom="76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2A3" w:rsidRDefault="008872A3">
      <w:r>
        <w:separator/>
      </w:r>
    </w:p>
  </w:endnote>
  <w:endnote w:type="continuationSeparator" w:id="0">
    <w:p w:rsidR="008872A3" w:rsidRDefault="00887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673" w:rsidRDefault="00F6167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826" w:rsidRPr="00555AE0" w:rsidRDefault="00915E6A" w:rsidP="00241A2F">
    <w:pPr>
      <w:rPr>
        <w:rFonts w:ascii="Arial" w:hAnsi="Arial" w:cs="Arial"/>
        <w:b/>
        <w:sz w:val="22"/>
        <w:szCs w:val="22"/>
      </w:rPr>
    </w:pPr>
    <w:r w:rsidRPr="00555AE0">
      <w:rPr>
        <w:b/>
        <w:noProof/>
        <w:sz w:val="22"/>
        <w:szCs w:val="22"/>
        <w:lang w:val="en-US" w:eastAsia="en-US"/>
      </w:rPr>
      <w:drawing>
        <wp:anchor distT="0" distB="0" distL="114300" distR="114300" simplePos="0" relativeHeight="251657728" behindDoc="0" locked="0" layoutInCell="1" allowOverlap="1" wp14:anchorId="175E52E7" wp14:editId="189F2057">
          <wp:simplePos x="0" y="0"/>
          <wp:positionH relativeFrom="column">
            <wp:posOffset>3395980</wp:posOffset>
          </wp:positionH>
          <wp:positionV relativeFrom="paragraph">
            <wp:posOffset>13335</wp:posOffset>
          </wp:positionV>
          <wp:extent cx="2767330" cy="1020445"/>
          <wp:effectExtent l="0" t="0" r="0" b="0"/>
          <wp:wrapNone/>
          <wp:docPr id="9" name="Kép 9" descr="9105078691_1489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9105078691_1489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7330" cy="1020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72826" w:rsidRPr="00555AE0">
      <w:rPr>
        <w:rFonts w:ascii="Arial" w:hAnsi="Arial" w:cs="Arial"/>
        <w:b/>
        <w:sz w:val="22"/>
        <w:szCs w:val="22"/>
      </w:rPr>
      <w:t>Altherm Kft.</w:t>
    </w:r>
    <w:r w:rsidR="00372826">
      <w:rPr>
        <w:rFonts w:ascii="Arial" w:hAnsi="Arial" w:cs="Arial"/>
        <w:b/>
        <w:sz w:val="22"/>
        <w:szCs w:val="22"/>
      </w:rPr>
      <w:t xml:space="preserve"> és Alternconsult Kft. </w:t>
    </w:r>
  </w:p>
  <w:p w:rsidR="00372826" w:rsidRDefault="00372826" w:rsidP="00241A2F">
    <w:pPr>
      <w:rPr>
        <w:rFonts w:ascii="Arial" w:hAnsi="Arial" w:cs="Arial"/>
        <w:sz w:val="20"/>
        <w:szCs w:val="20"/>
      </w:rPr>
    </w:pPr>
    <w:r w:rsidRPr="00522778">
      <w:rPr>
        <w:rFonts w:ascii="Arial" w:hAnsi="Arial" w:cs="Arial"/>
        <w:sz w:val="20"/>
        <w:szCs w:val="20"/>
      </w:rPr>
      <w:t xml:space="preserve">6800 Hódmezővásárhely, </w:t>
    </w:r>
    <w:r>
      <w:rPr>
        <w:rFonts w:ascii="Arial" w:hAnsi="Arial" w:cs="Arial"/>
        <w:sz w:val="20"/>
        <w:szCs w:val="20"/>
      </w:rPr>
      <w:t>Andrássy út 29.</w:t>
    </w:r>
  </w:p>
  <w:p w:rsidR="00372826" w:rsidRDefault="00372826" w:rsidP="00241A2F">
    <w:pPr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Tel: +36/62-</w:t>
    </w:r>
    <w:r w:rsidRPr="00522778">
      <w:rPr>
        <w:rFonts w:ascii="Arial" w:hAnsi="Arial" w:cs="Arial"/>
        <w:sz w:val="20"/>
        <w:szCs w:val="20"/>
      </w:rPr>
      <w:t>533</w:t>
    </w:r>
    <w:r>
      <w:rPr>
        <w:rFonts w:ascii="Arial" w:hAnsi="Arial" w:cs="Arial"/>
        <w:sz w:val="20"/>
        <w:szCs w:val="20"/>
      </w:rPr>
      <w:t>-227, +36/30-202-0081</w:t>
    </w:r>
    <w:r w:rsidRPr="00522778">
      <w:rPr>
        <w:rFonts w:ascii="Arial" w:hAnsi="Arial" w:cs="Arial"/>
        <w:sz w:val="20"/>
        <w:szCs w:val="20"/>
      </w:rPr>
      <w:t xml:space="preserve">, </w:t>
    </w:r>
  </w:p>
  <w:p w:rsidR="00372826" w:rsidRDefault="00372826" w:rsidP="00241A2F">
    <w:pPr>
      <w:rPr>
        <w:rFonts w:ascii="Arial" w:hAnsi="Arial" w:cs="Arial"/>
        <w:sz w:val="20"/>
        <w:szCs w:val="20"/>
      </w:rPr>
    </w:pPr>
    <w:r w:rsidRPr="00522778">
      <w:rPr>
        <w:rFonts w:ascii="Arial" w:hAnsi="Arial" w:cs="Arial"/>
        <w:sz w:val="20"/>
        <w:szCs w:val="20"/>
      </w:rPr>
      <w:t xml:space="preserve">Fax: </w:t>
    </w:r>
    <w:r>
      <w:rPr>
        <w:rFonts w:ascii="Arial" w:hAnsi="Arial" w:cs="Arial"/>
        <w:sz w:val="20"/>
        <w:szCs w:val="20"/>
      </w:rPr>
      <w:t>+36/</w:t>
    </w:r>
    <w:r w:rsidRPr="00522778">
      <w:rPr>
        <w:rFonts w:ascii="Arial" w:hAnsi="Arial" w:cs="Arial"/>
        <w:sz w:val="20"/>
        <w:szCs w:val="20"/>
      </w:rPr>
      <w:t>62</w:t>
    </w:r>
    <w:r>
      <w:rPr>
        <w:rFonts w:ascii="Arial" w:hAnsi="Arial" w:cs="Arial"/>
        <w:sz w:val="20"/>
        <w:szCs w:val="20"/>
      </w:rPr>
      <w:t>-</w:t>
    </w:r>
    <w:r w:rsidRPr="00522778">
      <w:rPr>
        <w:rFonts w:ascii="Arial" w:hAnsi="Arial" w:cs="Arial"/>
        <w:sz w:val="20"/>
        <w:szCs w:val="20"/>
      </w:rPr>
      <w:t>533</w:t>
    </w:r>
    <w:r>
      <w:rPr>
        <w:rFonts w:ascii="Arial" w:hAnsi="Arial" w:cs="Arial"/>
        <w:sz w:val="20"/>
        <w:szCs w:val="20"/>
      </w:rPr>
      <w:t>-</w:t>
    </w:r>
    <w:r w:rsidRPr="00522778">
      <w:rPr>
        <w:rFonts w:ascii="Arial" w:hAnsi="Arial" w:cs="Arial"/>
        <w:sz w:val="20"/>
        <w:szCs w:val="20"/>
      </w:rPr>
      <w:t>228</w:t>
    </w:r>
  </w:p>
  <w:p w:rsidR="00372826" w:rsidRDefault="008533AC" w:rsidP="00241A2F">
    <w:pPr>
      <w:rPr>
        <w:rFonts w:ascii="Arial" w:hAnsi="Arial" w:cs="Arial"/>
        <w:sz w:val="20"/>
        <w:szCs w:val="20"/>
      </w:rPr>
    </w:pPr>
    <w:hyperlink r:id="rId2" w:history="1">
      <w:r w:rsidR="00372826" w:rsidRPr="007058F7">
        <w:rPr>
          <w:rStyle w:val="Hiperhivatkozs"/>
        </w:rPr>
        <w:t>www.altherm.hu</w:t>
      </w:r>
    </w:hyperlink>
    <w:r w:rsidR="00372826">
      <w:rPr>
        <w:rFonts w:ascii="Arial" w:hAnsi="Arial" w:cs="Arial"/>
        <w:sz w:val="20"/>
        <w:szCs w:val="20"/>
      </w:rPr>
      <w:t xml:space="preserve">       </w:t>
    </w:r>
    <w:r w:rsidR="00372826" w:rsidRPr="007058F7">
      <w:rPr>
        <w:rStyle w:val="Hiperhivatkozs"/>
      </w:rPr>
      <w:t>www.alternconsult.hu</w:t>
    </w:r>
  </w:p>
  <w:p w:rsidR="00372826" w:rsidRPr="007058F7" w:rsidRDefault="008533AC" w:rsidP="00241A2F">
    <w:pPr>
      <w:rPr>
        <w:rStyle w:val="Hiperhivatkozs"/>
      </w:rPr>
    </w:pPr>
    <w:hyperlink r:id="rId3" w:history="1">
      <w:r w:rsidR="00372826" w:rsidRPr="007058F7">
        <w:rPr>
          <w:rStyle w:val="Hiperhivatkozs"/>
        </w:rPr>
        <w:t>altherm@altherm.hu</w:t>
      </w:r>
    </w:hyperlink>
    <w:r w:rsidR="00372826" w:rsidRPr="007058F7">
      <w:rPr>
        <w:rStyle w:val="Hiperhivatkozs"/>
      </w:rPr>
      <w:t xml:space="preserve"> </w:t>
    </w:r>
    <w:r w:rsidR="00372826" w:rsidRPr="007058F7">
      <w:rPr>
        <w:rStyle w:val="Hiperhivatkozs"/>
        <w:u w:val="none"/>
      </w:rPr>
      <w:t xml:space="preserve">      </w:t>
    </w:r>
    <w:r w:rsidR="00372826">
      <w:rPr>
        <w:rStyle w:val="Hiperhivatkozs"/>
      </w:rPr>
      <w:t>info@alternconsult.hu</w:t>
    </w:r>
  </w:p>
  <w:p w:rsidR="00372826" w:rsidRDefault="00372826" w:rsidP="00241A2F">
    <w:pPr>
      <w:pStyle w:val="llb"/>
    </w:pPr>
  </w:p>
  <w:p w:rsidR="00372826" w:rsidRPr="00607EAD" w:rsidRDefault="00372826">
    <w:pPr>
      <w:pStyle w:val="llb"/>
      <w:rPr>
        <w:rFonts w:ascii="Arial" w:hAnsi="Arial" w:cs="Arial"/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673" w:rsidRDefault="00F6167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2A3" w:rsidRDefault="008872A3">
      <w:r>
        <w:separator/>
      </w:r>
    </w:p>
  </w:footnote>
  <w:footnote w:type="continuationSeparator" w:id="0">
    <w:p w:rsidR="008872A3" w:rsidRDefault="008872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673" w:rsidRDefault="00F61673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826" w:rsidRDefault="00372826">
    <w:pPr>
      <w:pStyle w:val="lfej"/>
      <w:jc w:val="right"/>
    </w:pPr>
    <w:r>
      <w:tab/>
    </w:r>
    <w:r>
      <w:tab/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1673" w:rsidRDefault="00F61673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425A4"/>
    <w:multiLevelType w:val="hybridMultilevel"/>
    <w:tmpl w:val="AA9C9CF6"/>
    <w:lvl w:ilvl="0" w:tplc="C7409FFA">
      <w:start w:val="1"/>
      <w:numFmt w:val="bullet"/>
      <w:lvlText w:val="-"/>
      <w:lvlJc w:val="left"/>
      <w:pPr>
        <w:ind w:left="1068" w:hanging="360"/>
      </w:pPr>
      <w:rPr>
        <w:rFonts w:ascii="Calibri" w:eastAsia="Times New Roman" w:hAnsi="Calibri" w:cs="Arial" w:hint="default"/>
      </w:rPr>
    </w:lvl>
    <w:lvl w:ilvl="1" w:tplc="040E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AD24ADB"/>
    <w:multiLevelType w:val="hybridMultilevel"/>
    <w:tmpl w:val="B33C927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F80E9B"/>
    <w:multiLevelType w:val="hybridMultilevel"/>
    <w:tmpl w:val="D298CBA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6128A2"/>
    <w:multiLevelType w:val="hybridMultilevel"/>
    <w:tmpl w:val="BB5E9734"/>
    <w:lvl w:ilvl="0" w:tplc="308CF6F0">
      <w:start w:val="1"/>
      <w:numFmt w:val="decimal"/>
      <w:lvlText w:val="%1."/>
      <w:lvlJc w:val="left"/>
      <w:pPr>
        <w:ind w:left="3905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1EF147B3"/>
    <w:multiLevelType w:val="hybridMultilevel"/>
    <w:tmpl w:val="D7AEA9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E677D3"/>
    <w:multiLevelType w:val="hybridMultilevel"/>
    <w:tmpl w:val="E006ED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07B42"/>
    <w:multiLevelType w:val="hybridMultilevel"/>
    <w:tmpl w:val="7C9018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D70CE"/>
    <w:multiLevelType w:val="hybridMultilevel"/>
    <w:tmpl w:val="D904E634"/>
    <w:lvl w:ilvl="0" w:tplc="040E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8" w15:restartNumberingAfterBreak="0">
    <w:nsid w:val="40A7762E"/>
    <w:multiLevelType w:val="hybridMultilevel"/>
    <w:tmpl w:val="3E385342"/>
    <w:lvl w:ilvl="0" w:tplc="1F10F980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  <w:color w:val="auto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642383"/>
    <w:multiLevelType w:val="hybridMultilevel"/>
    <w:tmpl w:val="336AEA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665B44"/>
    <w:multiLevelType w:val="hybridMultilevel"/>
    <w:tmpl w:val="2A3CBA62"/>
    <w:lvl w:ilvl="0" w:tplc="040E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1222BF"/>
    <w:multiLevelType w:val="hybridMultilevel"/>
    <w:tmpl w:val="51580C94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6E550A5D"/>
    <w:multiLevelType w:val="hybridMultilevel"/>
    <w:tmpl w:val="5F0CAA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1374F2"/>
    <w:multiLevelType w:val="hybridMultilevel"/>
    <w:tmpl w:val="6F86F350"/>
    <w:lvl w:ilvl="0" w:tplc="092632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8"/>
  </w:num>
  <w:num w:numId="8">
    <w:abstractNumId w:val="4"/>
  </w:num>
  <w:num w:numId="9">
    <w:abstractNumId w:val="0"/>
  </w:num>
  <w:num w:numId="10">
    <w:abstractNumId w:val="3"/>
  </w:num>
  <w:num w:numId="11">
    <w:abstractNumId w:val="10"/>
  </w:num>
  <w:num w:numId="12">
    <w:abstractNumId w:val="11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B55"/>
    <w:rsid w:val="00007336"/>
    <w:rsid w:val="00025B48"/>
    <w:rsid w:val="000429F6"/>
    <w:rsid w:val="00053E6C"/>
    <w:rsid w:val="00061E8F"/>
    <w:rsid w:val="00077333"/>
    <w:rsid w:val="000864E8"/>
    <w:rsid w:val="00093B0B"/>
    <w:rsid w:val="00094431"/>
    <w:rsid w:val="0009688F"/>
    <w:rsid w:val="000C5F70"/>
    <w:rsid w:val="000E7D52"/>
    <w:rsid w:val="00100DEB"/>
    <w:rsid w:val="00110DE4"/>
    <w:rsid w:val="00117691"/>
    <w:rsid w:val="00132A65"/>
    <w:rsid w:val="00133B77"/>
    <w:rsid w:val="00134723"/>
    <w:rsid w:val="00137051"/>
    <w:rsid w:val="00141A7E"/>
    <w:rsid w:val="00145134"/>
    <w:rsid w:val="00154EEB"/>
    <w:rsid w:val="001615C3"/>
    <w:rsid w:val="001712BA"/>
    <w:rsid w:val="0017134D"/>
    <w:rsid w:val="00176940"/>
    <w:rsid w:val="001A2734"/>
    <w:rsid w:val="001A43CB"/>
    <w:rsid w:val="001C1247"/>
    <w:rsid w:val="001C5502"/>
    <w:rsid w:val="001D72CA"/>
    <w:rsid w:val="001E28D8"/>
    <w:rsid w:val="001F4E3A"/>
    <w:rsid w:val="00200F57"/>
    <w:rsid w:val="00203521"/>
    <w:rsid w:val="00211655"/>
    <w:rsid w:val="0021214E"/>
    <w:rsid w:val="00241A2F"/>
    <w:rsid w:val="00247817"/>
    <w:rsid w:val="0025051C"/>
    <w:rsid w:val="002514F2"/>
    <w:rsid w:val="00252664"/>
    <w:rsid w:val="002544C3"/>
    <w:rsid w:val="00263277"/>
    <w:rsid w:val="00294402"/>
    <w:rsid w:val="002B5915"/>
    <w:rsid w:val="002C37F7"/>
    <w:rsid w:val="002D1543"/>
    <w:rsid w:val="002D7827"/>
    <w:rsid w:val="002E1094"/>
    <w:rsid w:val="002E329A"/>
    <w:rsid w:val="002E6CF8"/>
    <w:rsid w:val="00307E00"/>
    <w:rsid w:val="00357B0B"/>
    <w:rsid w:val="003656F7"/>
    <w:rsid w:val="00372826"/>
    <w:rsid w:val="003730DE"/>
    <w:rsid w:val="003754DB"/>
    <w:rsid w:val="0039574D"/>
    <w:rsid w:val="003C4CA7"/>
    <w:rsid w:val="003C5BBD"/>
    <w:rsid w:val="003D0FE2"/>
    <w:rsid w:val="003E416F"/>
    <w:rsid w:val="003F3CA1"/>
    <w:rsid w:val="003F4195"/>
    <w:rsid w:val="003F75A2"/>
    <w:rsid w:val="00406F2D"/>
    <w:rsid w:val="004318E7"/>
    <w:rsid w:val="00434126"/>
    <w:rsid w:val="0044766E"/>
    <w:rsid w:val="00466FFA"/>
    <w:rsid w:val="00470451"/>
    <w:rsid w:val="00476E60"/>
    <w:rsid w:val="00477F3E"/>
    <w:rsid w:val="0048380F"/>
    <w:rsid w:val="004935FB"/>
    <w:rsid w:val="004A0437"/>
    <w:rsid w:val="004B07AD"/>
    <w:rsid w:val="004B3589"/>
    <w:rsid w:val="004C14BD"/>
    <w:rsid w:val="004C5AD5"/>
    <w:rsid w:val="004C7E94"/>
    <w:rsid w:val="004D5BA2"/>
    <w:rsid w:val="004D7997"/>
    <w:rsid w:val="004F0047"/>
    <w:rsid w:val="0050173C"/>
    <w:rsid w:val="005148DE"/>
    <w:rsid w:val="00544FE3"/>
    <w:rsid w:val="00582316"/>
    <w:rsid w:val="005950EC"/>
    <w:rsid w:val="005966E0"/>
    <w:rsid w:val="005A544E"/>
    <w:rsid w:val="005C5C6F"/>
    <w:rsid w:val="005C71C1"/>
    <w:rsid w:val="005D7BA9"/>
    <w:rsid w:val="005E1D53"/>
    <w:rsid w:val="005E7DB9"/>
    <w:rsid w:val="005F1056"/>
    <w:rsid w:val="005F315B"/>
    <w:rsid w:val="005F54A7"/>
    <w:rsid w:val="005F6376"/>
    <w:rsid w:val="00600FAC"/>
    <w:rsid w:val="00607EAD"/>
    <w:rsid w:val="006172FD"/>
    <w:rsid w:val="0063546E"/>
    <w:rsid w:val="00642B76"/>
    <w:rsid w:val="00643F07"/>
    <w:rsid w:val="006462B7"/>
    <w:rsid w:val="00666AB0"/>
    <w:rsid w:val="00683933"/>
    <w:rsid w:val="006968D4"/>
    <w:rsid w:val="006A092A"/>
    <w:rsid w:val="006A2AAF"/>
    <w:rsid w:val="006B2980"/>
    <w:rsid w:val="006C63B8"/>
    <w:rsid w:val="006C7FA0"/>
    <w:rsid w:val="006F1869"/>
    <w:rsid w:val="006F4424"/>
    <w:rsid w:val="00700AFA"/>
    <w:rsid w:val="007058F7"/>
    <w:rsid w:val="00722167"/>
    <w:rsid w:val="00722A2E"/>
    <w:rsid w:val="00725105"/>
    <w:rsid w:val="00730A98"/>
    <w:rsid w:val="0073291D"/>
    <w:rsid w:val="0074378E"/>
    <w:rsid w:val="007569AD"/>
    <w:rsid w:val="007640D9"/>
    <w:rsid w:val="00772437"/>
    <w:rsid w:val="007D7432"/>
    <w:rsid w:val="007E12F4"/>
    <w:rsid w:val="007E7386"/>
    <w:rsid w:val="007F0CD0"/>
    <w:rsid w:val="008022D8"/>
    <w:rsid w:val="008140A1"/>
    <w:rsid w:val="00824905"/>
    <w:rsid w:val="00824AB1"/>
    <w:rsid w:val="00826055"/>
    <w:rsid w:val="00863614"/>
    <w:rsid w:val="008872A3"/>
    <w:rsid w:val="008A7B4F"/>
    <w:rsid w:val="008D3279"/>
    <w:rsid w:val="00915E6A"/>
    <w:rsid w:val="00941A9A"/>
    <w:rsid w:val="00945B8E"/>
    <w:rsid w:val="00954BB0"/>
    <w:rsid w:val="00956EC1"/>
    <w:rsid w:val="00962120"/>
    <w:rsid w:val="00965923"/>
    <w:rsid w:val="00972B7A"/>
    <w:rsid w:val="00983D61"/>
    <w:rsid w:val="0099461B"/>
    <w:rsid w:val="00997FA2"/>
    <w:rsid w:val="009A3D84"/>
    <w:rsid w:val="009A4174"/>
    <w:rsid w:val="009C278D"/>
    <w:rsid w:val="009D164B"/>
    <w:rsid w:val="009D2815"/>
    <w:rsid w:val="009D3098"/>
    <w:rsid w:val="009D4EF2"/>
    <w:rsid w:val="009D5D09"/>
    <w:rsid w:val="009D67A1"/>
    <w:rsid w:val="009F61A5"/>
    <w:rsid w:val="00A07DB6"/>
    <w:rsid w:val="00A13A0A"/>
    <w:rsid w:val="00A1413C"/>
    <w:rsid w:val="00A17A50"/>
    <w:rsid w:val="00A2678F"/>
    <w:rsid w:val="00A3074D"/>
    <w:rsid w:val="00A35836"/>
    <w:rsid w:val="00A46FAD"/>
    <w:rsid w:val="00A52B3A"/>
    <w:rsid w:val="00A57411"/>
    <w:rsid w:val="00A749B2"/>
    <w:rsid w:val="00A835EC"/>
    <w:rsid w:val="00AA79EB"/>
    <w:rsid w:val="00AC161C"/>
    <w:rsid w:val="00AE317D"/>
    <w:rsid w:val="00B017E8"/>
    <w:rsid w:val="00B06B9B"/>
    <w:rsid w:val="00B441C1"/>
    <w:rsid w:val="00B57035"/>
    <w:rsid w:val="00B665FA"/>
    <w:rsid w:val="00B716A4"/>
    <w:rsid w:val="00B72DA8"/>
    <w:rsid w:val="00B91E12"/>
    <w:rsid w:val="00B92BCA"/>
    <w:rsid w:val="00BA1787"/>
    <w:rsid w:val="00BC6368"/>
    <w:rsid w:val="00BC71F1"/>
    <w:rsid w:val="00BE62C2"/>
    <w:rsid w:val="00BF0E29"/>
    <w:rsid w:val="00C0057F"/>
    <w:rsid w:val="00C062E3"/>
    <w:rsid w:val="00C1500C"/>
    <w:rsid w:val="00C374A1"/>
    <w:rsid w:val="00C469FB"/>
    <w:rsid w:val="00C5076F"/>
    <w:rsid w:val="00C65606"/>
    <w:rsid w:val="00C71850"/>
    <w:rsid w:val="00C8002C"/>
    <w:rsid w:val="00C865A3"/>
    <w:rsid w:val="00C9132E"/>
    <w:rsid w:val="00C9690A"/>
    <w:rsid w:val="00CA14BB"/>
    <w:rsid w:val="00CA37B1"/>
    <w:rsid w:val="00CA69AD"/>
    <w:rsid w:val="00CB01E6"/>
    <w:rsid w:val="00CB2D3B"/>
    <w:rsid w:val="00CE0EEF"/>
    <w:rsid w:val="00CE4D88"/>
    <w:rsid w:val="00CF0D8C"/>
    <w:rsid w:val="00D02A50"/>
    <w:rsid w:val="00D07591"/>
    <w:rsid w:val="00D15872"/>
    <w:rsid w:val="00D31062"/>
    <w:rsid w:val="00D33E51"/>
    <w:rsid w:val="00D80DFA"/>
    <w:rsid w:val="00D810C8"/>
    <w:rsid w:val="00D84312"/>
    <w:rsid w:val="00DA3E57"/>
    <w:rsid w:val="00DB5E3B"/>
    <w:rsid w:val="00DC21D1"/>
    <w:rsid w:val="00DC2F02"/>
    <w:rsid w:val="00DC75B1"/>
    <w:rsid w:val="00DF1B0E"/>
    <w:rsid w:val="00E02530"/>
    <w:rsid w:val="00E20A45"/>
    <w:rsid w:val="00E318EB"/>
    <w:rsid w:val="00E6676F"/>
    <w:rsid w:val="00E863A6"/>
    <w:rsid w:val="00E9135C"/>
    <w:rsid w:val="00E94261"/>
    <w:rsid w:val="00EA7833"/>
    <w:rsid w:val="00EB0426"/>
    <w:rsid w:val="00EB0F5F"/>
    <w:rsid w:val="00EC2A01"/>
    <w:rsid w:val="00ED5B55"/>
    <w:rsid w:val="00ED7F64"/>
    <w:rsid w:val="00EE4E7D"/>
    <w:rsid w:val="00EF2019"/>
    <w:rsid w:val="00EF254F"/>
    <w:rsid w:val="00F106DB"/>
    <w:rsid w:val="00F123F2"/>
    <w:rsid w:val="00F14C12"/>
    <w:rsid w:val="00F23AFD"/>
    <w:rsid w:val="00F34731"/>
    <w:rsid w:val="00F4266A"/>
    <w:rsid w:val="00F50D19"/>
    <w:rsid w:val="00F61673"/>
    <w:rsid w:val="00F922D6"/>
    <w:rsid w:val="00F95AA3"/>
    <w:rsid w:val="00FA3B73"/>
    <w:rsid w:val="00FB63E2"/>
    <w:rsid w:val="00FC4EC1"/>
    <w:rsid w:val="00FC616E"/>
    <w:rsid w:val="00FE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oNotEmbedSmartTags/>
  <w:decimalSymbol w:val=","/>
  <w:listSeparator w:val=";"/>
  <w15:docId w15:val="{C6AE28DF-54E6-4C2E-81CB-258D5BBD3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Bekezdsalapbettpusa1">
    <w:name w:val="Bekezdés alapbetűtípusa1"/>
  </w:style>
  <w:style w:type="character" w:customStyle="1" w:styleId="lfejChar">
    <w:name w:val="Élőfej Char"/>
    <w:rPr>
      <w:sz w:val="24"/>
      <w:szCs w:val="24"/>
    </w:rPr>
  </w:style>
  <w:style w:type="character" w:customStyle="1" w:styleId="llbChar">
    <w:name w:val="Élőláb Char"/>
    <w:rPr>
      <w:sz w:val="24"/>
      <w:szCs w:val="24"/>
    </w:rPr>
  </w:style>
  <w:style w:type="character" w:styleId="Hiperhivatkozs">
    <w:name w:val="Hyperlink"/>
    <w:rPr>
      <w:color w:val="0000FF"/>
      <w:u w:val="single"/>
    </w:rPr>
  </w:style>
  <w:style w:type="character" w:customStyle="1" w:styleId="BuborkszvegChar">
    <w:name w:val="Buborékszöveg Char"/>
    <w:rPr>
      <w:rFonts w:ascii="Tahoma" w:hAnsi="Tahoma" w:cs="Tahoma"/>
      <w:sz w:val="16"/>
      <w:szCs w:val="16"/>
    </w:rPr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Szvegtrzs">
    <w:name w:val="Body Text"/>
    <w:basedOn w:val="Norml"/>
    <w:pPr>
      <w:spacing w:after="120"/>
    </w:pPr>
  </w:style>
  <w:style w:type="paragraph" w:styleId="Lista">
    <w:name w:val="List"/>
    <w:basedOn w:val="Szvegtrzs"/>
    <w:rPr>
      <w:rFonts w:cs="Mangal"/>
    </w:rPr>
  </w:style>
  <w:style w:type="paragraph" w:customStyle="1" w:styleId="Felirat">
    <w:name w:val="Felirat"/>
    <w:basedOn w:val="Norml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l"/>
    <w:pPr>
      <w:suppressLineNumbers/>
    </w:pPr>
    <w:rPr>
      <w:rFonts w:cs="Mangal"/>
    </w:rPr>
  </w:style>
  <w:style w:type="paragraph" w:styleId="lfej">
    <w:name w:val="header"/>
    <w:basedOn w:val="Norml"/>
  </w:style>
  <w:style w:type="paragraph" w:styleId="llb">
    <w:name w:val="footer"/>
    <w:basedOn w:val="Norml"/>
  </w:style>
  <w:style w:type="paragraph" w:styleId="Buborkszveg">
    <w:name w:val="Balloon Text"/>
    <w:basedOn w:val="Norml"/>
    <w:rPr>
      <w:rFonts w:ascii="Tahoma" w:hAnsi="Tahoma" w:cs="Tahoma"/>
      <w:sz w:val="16"/>
      <w:szCs w:val="16"/>
    </w:rPr>
  </w:style>
  <w:style w:type="character" w:styleId="Jegyzethivatkozs">
    <w:name w:val="annotation reference"/>
    <w:uiPriority w:val="99"/>
    <w:semiHidden/>
    <w:unhideWhenUsed/>
    <w:rsid w:val="00C0057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0057F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C0057F"/>
    <w:rPr>
      <w:lang w:val="hu-HU"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0057F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C0057F"/>
    <w:rPr>
      <w:b/>
      <w:bCs/>
      <w:lang w:val="hu-HU" w:eastAsia="ar-SA"/>
    </w:rPr>
  </w:style>
  <w:style w:type="paragraph" w:styleId="Listaszerbekezds">
    <w:name w:val="List Paragraph"/>
    <w:basedOn w:val="Norml"/>
    <w:uiPriority w:val="34"/>
    <w:qFormat/>
    <w:rsid w:val="004C5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35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0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9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lternconsult.hu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https://encrypted-tbn3.gstatic.com/images?q=tbn:ANd9GcRFUrtzptkqIXWrthp0wVtXPNJfoUjlmJXJJf8Go4KFNYKLhjatOg" TargetMode="Externa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29.png"/><Relationship Id="rId47" Type="http://schemas.openxmlformats.org/officeDocument/2006/relationships/image" Target="media/image34.emf"/><Relationship Id="rId50" Type="http://schemas.openxmlformats.org/officeDocument/2006/relationships/image" Target="media/image37.emf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andrea.sarusi-molnar@altherm.hu" TargetMode="External"/><Relationship Id="rId29" Type="http://schemas.openxmlformats.org/officeDocument/2006/relationships/image" Target="media/image17.jpeg"/><Relationship Id="rId11" Type="http://schemas.openxmlformats.org/officeDocument/2006/relationships/hyperlink" Target="http://www.altherm.hu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header" Target="header1.xml"/><Relationship Id="rId58" Type="http://schemas.openxmlformats.org/officeDocument/2006/relationships/footer" Target="footer3.xm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jpeg"/><Relationship Id="rId48" Type="http://schemas.openxmlformats.org/officeDocument/2006/relationships/image" Target="media/image35.emf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3.jpeg"/><Relationship Id="rId59" Type="http://schemas.openxmlformats.org/officeDocument/2006/relationships/fontTable" Target="fontTable.xml"/><Relationship Id="rId20" Type="http://schemas.openxmlformats.org/officeDocument/2006/relationships/image" Target="media/image8.jpeg"/><Relationship Id="rId41" Type="http://schemas.openxmlformats.org/officeDocument/2006/relationships/image" Target="media/image28.jpeg"/><Relationship Id="rId54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altherm.h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6.jpeg"/><Relationship Id="rId57" Type="http://schemas.openxmlformats.org/officeDocument/2006/relationships/header" Target="header3.xml"/><Relationship Id="rId10" Type="http://schemas.openxmlformats.org/officeDocument/2006/relationships/hyperlink" Target="http://www.alternconsult.hu" TargetMode="External"/><Relationship Id="rId31" Type="http://schemas.openxmlformats.org/officeDocument/2006/relationships/image" Target="media/image19.emf"/><Relationship Id="rId44" Type="http://schemas.openxmlformats.org/officeDocument/2006/relationships/image" Target="media/image31.tiff"/><Relationship Id="rId52" Type="http://schemas.openxmlformats.org/officeDocument/2006/relationships/image" Target="media/image39.jpeg"/><Relationship Id="rId6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altherm@altherm.hu" TargetMode="External"/><Relationship Id="rId2" Type="http://schemas.openxmlformats.org/officeDocument/2006/relationships/hyperlink" Target="http://www.altherm.hu" TargetMode="External"/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C0E25A-8F39-47BA-BE61-035E14C98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844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5644</CharactersWithSpaces>
  <SharedDoc>false</SharedDoc>
  <HLinks>
    <vt:vector size="66" baseType="variant">
      <vt:variant>
        <vt:i4>6029422</vt:i4>
      </vt:variant>
      <vt:variant>
        <vt:i4>18</vt:i4>
      </vt:variant>
      <vt:variant>
        <vt:i4>0</vt:i4>
      </vt:variant>
      <vt:variant>
        <vt:i4>5</vt:i4>
      </vt:variant>
      <vt:variant>
        <vt:lpwstr>mailto:andrea.sarusi-molnar@altherm.hu</vt:lpwstr>
      </vt:variant>
      <vt:variant>
        <vt:lpwstr/>
      </vt:variant>
      <vt:variant>
        <vt:i4>7405693</vt:i4>
      </vt:variant>
      <vt:variant>
        <vt:i4>15</vt:i4>
      </vt:variant>
      <vt:variant>
        <vt:i4>0</vt:i4>
      </vt:variant>
      <vt:variant>
        <vt:i4>5</vt:i4>
      </vt:variant>
      <vt:variant>
        <vt:lpwstr>http://www.altherm.hu/</vt:lpwstr>
      </vt:variant>
      <vt:variant>
        <vt:lpwstr/>
      </vt:variant>
      <vt:variant>
        <vt:i4>458780</vt:i4>
      </vt:variant>
      <vt:variant>
        <vt:i4>9</vt:i4>
      </vt:variant>
      <vt:variant>
        <vt:i4>0</vt:i4>
      </vt:variant>
      <vt:variant>
        <vt:i4>5</vt:i4>
      </vt:variant>
      <vt:variant>
        <vt:lpwstr>http://www.alternconsult.hu/</vt:lpwstr>
      </vt:variant>
      <vt:variant>
        <vt:lpwstr/>
      </vt:variant>
      <vt:variant>
        <vt:i4>7405693</vt:i4>
      </vt:variant>
      <vt:variant>
        <vt:i4>3</vt:i4>
      </vt:variant>
      <vt:variant>
        <vt:i4>0</vt:i4>
      </vt:variant>
      <vt:variant>
        <vt:i4>5</vt:i4>
      </vt:variant>
      <vt:variant>
        <vt:lpwstr>http://www.altherm.hu/</vt:lpwstr>
      </vt:variant>
      <vt:variant>
        <vt:lpwstr/>
      </vt:variant>
      <vt:variant>
        <vt:i4>458780</vt:i4>
      </vt:variant>
      <vt:variant>
        <vt:i4>0</vt:i4>
      </vt:variant>
      <vt:variant>
        <vt:i4>0</vt:i4>
      </vt:variant>
      <vt:variant>
        <vt:i4>5</vt:i4>
      </vt:variant>
      <vt:variant>
        <vt:lpwstr>http://www.alternconsult.hu/</vt:lpwstr>
      </vt:variant>
      <vt:variant>
        <vt:lpwstr/>
      </vt:variant>
      <vt:variant>
        <vt:i4>655396</vt:i4>
      </vt:variant>
      <vt:variant>
        <vt:i4>3</vt:i4>
      </vt:variant>
      <vt:variant>
        <vt:i4>0</vt:i4>
      </vt:variant>
      <vt:variant>
        <vt:i4>5</vt:i4>
      </vt:variant>
      <vt:variant>
        <vt:lpwstr>mailto:altherm@altherm.hu</vt:lpwstr>
      </vt:variant>
      <vt:variant>
        <vt:lpwstr/>
      </vt:variant>
      <vt:variant>
        <vt:i4>7405693</vt:i4>
      </vt:variant>
      <vt:variant>
        <vt:i4>0</vt:i4>
      </vt:variant>
      <vt:variant>
        <vt:i4>0</vt:i4>
      </vt:variant>
      <vt:variant>
        <vt:i4>5</vt:i4>
      </vt:variant>
      <vt:variant>
        <vt:lpwstr>http://www.altherm.hu/</vt:lpwstr>
      </vt:variant>
      <vt:variant>
        <vt:lpwstr/>
      </vt:variant>
      <vt:variant>
        <vt:i4>2883608</vt:i4>
      </vt:variant>
      <vt:variant>
        <vt:i4>7350</vt:i4>
      </vt:variant>
      <vt:variant>
        <vt:i4>1027</vt:i4>
      </vt:variant>
      <vt:variant>
        <vt:i4>1</vt:i4>
      </vt:variant>
      <vt:variant>
        <vt:lpwstr>cid:image002.jpg@01D1AC4B.8A83E780</vt:lpwstr>
      </vt:variant>
      <vt:variant>
        <vt:lpwstr/>
      </vt:variant>
      <vt:variant>
        <vt:i4>2949144</vt:i4>
      </vt:variant>
      <vt:variant>
        <vt:i4>13922</vt:i4>
      </vt:variant>
      <vt:variant>
        <vt:i4>1028</vt:i4>
      </vt:variant>
      <vt:variant>
        <vt:i4>1</vt:i4>
      </vt:variant>
      <vt:variant>
        <vt:lpwstr>cid:image003.jpg@01D1AC4B.8A83E780</vt:lpwstr>
      </vt:variant>
      <vt:variant>
        <vt:lpwstr/>
      </vt:variant>
      <vt:variant>
        <vt:i4>2162753</vt:i4>
      </vt:variant>
      <vt:variant>
        <vt:i4>17856</vt:i4>
      </vt:variant>
      <vt:variant>
        <vt:i4>1048</vt:i4>
      </vt:variant>
      <vt:variant>
        <vt:i4>1</vt:i4>
      </vt:variant>
      <vt:variant>
        <vt:lpwstr>cid:image004.jpg@01D0FD23.1C34A800</vt:lpwstr>
      </vt:variant>
      <vt:variant>
        <vt:lpwstr/>
      </vt:variant>
      <vt:variant>
        <vt:i4>7602224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https://encrypted-tbn3.gstatic.com/images?q=tbn:ANd9GcRFUrtzptkqIXWrthp0wVtXPNJfoUjlmJXJJf8Go4KFNYKLhjatOg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MS-USER</dc:creator>
  <cp:lastModifiedBy>Dolga Gyöngyi</cp:lastModifiedBy>
  <cp:revision>4</cp:revision>
  <cp:lastPrinted>2019-04-02T09:45:00Z</cp:lastPrinted>
  <dcterms:created xsi:type="dcterms:W3CDTF">2019-07-22T06:28:00Z</dcterms:created>
  <dcterms:modified xsi:type="dcterms:W3CDTF">2019-07-22T06:36:00Z</dcterms:modified>
</cp:coreProperties>
</file>